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96" w:rsidRPr="00A77677" w:rsidRDefault="00B00196" w:rsidP="00B0019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987" w:type="dxa"/>
        <w:tblLayout w:type="fixed"/>
        <w:tblLook w:val="0000"/>
      </w:tblPr>
      <w:tblGrid>
        <w:gridCol w:w="4428"/>
        <w:gridCol w:w="1506"/>
        <w:gridCol w:w="4556"/>
      </w:tblGrid>
      <w:tr w:rsidR="00B00196" w:rsidTr="00B948E9">
        <w:trPr>
          <w:cantSplit/>
        </w:trPr>
        <w:tc>
          <w:tcPr>
            <w:tcW w:w="4428" w:type="dxa"/>
          </w:tcPr>
          <w:p w:rsidR="00B00196" w:rsidRDefault="00B00196" w:rsidP="00B948E9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БАШ[ОРТОСТАН  РЕСПУБЛИКА]Ы</w:t>
            </w:r>
          </w:p>
          <w:p w:rsidR="00B00196" w:rsidRDefault="00B00196" w:rsidP="00B948E9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СА[МА{ОШ  РАЙОНЫ </w:t>
            </w:r>
          </w:p>
          <w:p w:rsidR="00B00196" w:rsidRDefault="00B00196" w:rsidP="00B948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муниципаль районЫНЫ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@  </w:t>
            </w:r>
          </w:p>
          <w:p w:rsidR="00B00196" w:rsidRDefault="00B00196" w:rsidP="00B948E9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}РН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к</w:t>
            </w:r>
            <w:r>
              <w:rPr>
                <w:rFonts w:ascii="Arial New Bash" w:hAnsi="Arial New Bash" w:cs="Arial New Bash"/>
                <w:sz w:val="18"/>
                <w:szCs w:val="18"/>
              </w:rPr>
              <w:t xml:space="preserve"> </w:t>
            </w:r>
            <w:r>
              <w:rPr>
                <w:rFonts w:ascii="Arial New Bash" w:hAnsi="Arial New Bash" w:cs="Arial New Bash"/>
                <w:b/>
                <w:bCs/>
              </w:rPr>
              <w:t xml:space="preserve"> 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АУЫЛ СОВЕТЫ </w:t>
            </w:r>
          </w:p>
          <w:p w:rsidR="00B00196" w:rsidRDefault="00B00196" w:rsidP="00B948E9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АУЫЛ  БИЛ^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^]Е СОВЕТЫ </w:t>
            </w:r>
          </w:p>
          <w:p w:rsidR="00B00196" w:rsidRDefault="00B00196" w:rsidP="00B948E9">
            <w:pPr>
              <w:pStyle w:val="6"/>
              <w:framePr w:hSpace="0" w:wrap="around" w:vAnchor="margin" w:hAnchor="text" w:yAlign="inline"/>
              <w:rPr>
                <w:b w:val="0"/>
                <w:bCs/>
                <w:sz w:val="4"/>
                <w:szCs w:val="4"/>
              </w:rPr>
            </w:pPr>
          </w:p>
          <w:p w:rsidR="00B00196" w:rsidRDefault="00B00196" w:rsidP="00B948E9">
            <w:pPr>
              <w:pStyle w:val="6"/>
              <w:framePr w:hSpace="0" w:wrap="around" w:vAnchor="margin" w:hAnchor="text" w:yAlign="inline"/>
              <w:rPr>
                <w:b w:val="0"/>
                <w:bCs/>
                <w:sz w:val="4"/>
                <w:szCs w:val="4"/>
              </w:rPr>
            </w:pPr>
          </w:p>
          <w:p w:rsidR="00B00196" w:rsidRDefault="00B00196" w:rsidP="00B948E9">
            <w:pPr>
              <w:jc w:val="center"/>
              <w:rPr>
                <w:rFonts w:ascii="Arial New Bash" w:hAnsi="Arial New Bash" w:cs="Arial New Bash"/>
                <w:lang w:val="en-US"/>
              </w:rPr>
            </w:pPr>
          </w:p>
        </w:tc>
        <w:tc>
          <w:tcPr>
            <w:tcW w:w="1506" w:type="dxa"/>
          </w:tcPr>
          <w:p w:rsidR="00B00196" w:rsidRDefault="00B00196" w:rsidP="00B948E9">
            <w:pPr>
              <w:jc w:val="center"/>
              <w:rPr>
                <w:rFonts w:ascii="Arial New Bash" w:hAnsi="Arial New Bash" w:cs="Arial New Bash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927735" cy="1071245"/>
                  <wp:effectExtent l="19050" t="0" r="5715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1071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</w:tcPr>
          <w:p w:rsidR="00B00196" w:rsidRDefault="00B00196" w:rsidP="00B948E9">
            <w:pPr>
              <w:pStyle w:val="6"/>
              <w:framePr w:hSpace="0" w:wrap="around" w:vAnchor="margin" w:hAnchor="text" w:yAlign="inline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Совет сельского поселения</w:t>
            </w:r>
          </w:p>
          <w:p w:rsidR="00B00196" w:rsidRDefault="00B00196" w:rsidP="00B948E9">
            <w:pPr>
              <w:pStyle w:val="4"/>
              <w:framePr w:hSpace="0" w:wrap="around" w:vAnchor="margin" w:hAnchor="text" w:xAlign="left" w:yAlign="inline"/>
            </w:pPr>
            <w:r>
              <w:t>Урнякский сельсовет</w:t>
            </w:r>
          </w:p>
          <w:p w:rsidR="00B00196" w:rsidRDefault="00B00196" w:rsidP="00B948E9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B00196" w:rsidRDefault="00B00196" w:rsidP="00B948E9">
            <w:pPr>
              <w:pStyle w:val="6"/>
              <w:framePr w:hSpace="0" w:wrap="around" w:vAnchor="margin" w:hAnchor="text" w:yAlign="inline"/>
              <w:rPr>
                <w:sz w:val="4"/>
                <w:szCs w:val="4"/>
              </w:rPr>
            </w:pPr>
          </w:p>
          <w:p w:rsidR="00B00196" w:rsidRDefault="00B00196" w:rsidP="00B948E9">
            <w:pPr>
              <w:rPr>
                <w:sz w:val="4"/>
                <w:szCs w:val="4"/>
              </w:rPr>
            </w:pPr>
          </w:p>
          <w:p w:rsidR="00B00196" w:rsidRDefault="00B00196" w:rsidP="00B948E9">
            <w:pPr>
              <w:jc w:val="center"/>
              <w:rPr>
                <w:rFonts w:ascii="Arial New Bash" w:hAnsi="Arial New Bash" w:cs="Arial New Bash"/>
              </w:rPr>
            </w:pPr>
          </w:p>
        </w:tc>
      </w:tr>
      <w:tr w:rsidR="00B00196" w:rsidTr="00B948E9"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00196" w:rsidRDefault="00B00196" w:rsidP="00B948E9">
            <w:pPr>
              <w:jc w:val="center"/>
              <w:rPr>
                <w:color w:val="000000"/>
                <w:sz w:val="8"/>
                <w:szCs w:val="8"/>
              </w:rPr>
            </w:pPr>
          </w:p>
          <w:p w:rsidR="00B00196" w:rsidRDefault="00B00196" w:rsidP="00B948E9">
            <w:pPr>
              <w:jc w:val="center"/>
              <w:rPr>
                <w:caps/>
                <w:sz w:val="4"/>
                <w:szCs w:val="4"/>
              </w:rPr>
            </w:pPr>
          </w:p>
        </w:tc>
      </w:tr>
    </w:tbl>
    <w:p w:rsidR="00B00196" w:rsidRDefault="00B00196" w:rsidP="00B00196">
      <w:pPr>
        <w:pStyle w:val="3"/>
        <w:jc w:val="left"/>
        <w:rPr>
          <w:b w:val="0"/>
          <w:bCs/>
          <w:sz w:val="8"/>
          <w:szCs w:val="8"/>
        </w:rPr>
      </w:pPr>
    </w:p>
    <w:p w:rsidR="00B00196" w:rsidRDefault="00B00196" w:rsidP="00B00196">
      <w:pPr>
        <w:ind w:right="57"/>
        <w:jc w:val="right"/>
      </w:pPr>
    </w:p>
    <w:p w:rsidR="00B00196" w:rsidRDefault="00B00196" w:rsidP="00B00196">
      <w:pPr>
        <w:tabs>
          <w:tab w:val="left" w:pos="2835"/>
        </w:tabs>
        <w:ind w:right="57"/>
        <w:jc w:val="both"/>
        <w:rPr>
          <w:rFonts w:ascii="Arial New Bash" w:hAnsi="Arial New Bash" w:cs="Arial New Bash"/>
          <w:b/>
          <w:bCs/>
          <w:caps/>
          <w:sz w:val="36"/>
          <w:szCs w:val="36"/>
        </w:rPr>
      </w:pPr>
      <w:r>
        <w:rPr>
          <w:sz w:val="8"/>
          <w:szCs w:val="8"/>
        </w:rPr>
        <w:t xml:space="preserve">              </w:t>
      </w:r>
      <w:r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 [ а р а р                                      </w:t>
      </w:r>
      <w:proofErr w:type="spellStart"/>
      <w:r>
        <w:rPr>
          <w:rFonts w:ascii="Arial New Bash" w:hAnsi="Arial New Bash" w:cs="Arial New Bash"/>
          <w:b/>
          <w:bCs/>
          <w:caps/>
          <w:sz w:val="36"/>
          <w:szCs w:val="36"/>
        </w:rPr>
        <w:t>р</w:t>
      </w:r>
      <w:proofErr w:type="spellEnd"/>
      <w:r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е ш е н и е</w:t>
      </w:r>
    </w:p>
    <w:p w:rsidR="00B00196" w:rsidRDefault="00B00196" w:rsidP="00B00196">
      <w:pPr>
        <w:pStyle w:val="a3"/>
        <w:ind w:firstLine="709"/>
        <w:jc w:val="center"/>
      </w:pPr>
    </w:p>
    <w:p w:rsidR="00B00196" w:rsidRPr="00DE3B35" w:rsidRDefault="00B00196" w:rsidP="00B00196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</w:t>
      </w:r>
    </w:p>
    <w:p w:rsidR="00B00196" w:rsidRPr="005B1F99" w:rsidRDefault="00B00196" w:rsidP="00B00196">
      <w:pPr>
        <w:jc w:val="center"/>
        <w:rPr>
          <w:rFonts w:ascii="Times New Roman" w:hAnsi="Times New Roman"/>
          <w:b/>
        </w:rPr>
      </w:pPr>
      <w:r w:rsidRPr="005B1F99">
        <w:rPr>
          <w:rFonts w:ascii="Times New Roman" w:hAnsi="Times New Roman"/>
        </w:rPr>
        <w:t xml:space="preserve">Об отмене решения Совета сельского поселения Урнякский сельсовет </w:t>
      </w:r>
      <w:r w:rsidRPr="005B1F99">
        <w:rPr>
          <w:rFonts w:ascii="Times New Roman" w:hAnsi="Times New Roman"/>
          <w:szCs w:val="28"/>
        </w:rPr>
        <w:t xml:space="preserve">муниципального района Чекмагушевский район Республики Башкортостан от 05.04.2011 г. № 16 </w:t>
      </w:r>
    </w:p>
    <w:p w:rsidR="00B00196" w:rsidRPr="005B1F99" w:rsidRDefault="00B00196" w:rsidP="00B00196">
      <w:pPr>
        <w:jc w:val="center"/>
        <w:rPr>
          <w:rFonts w:ascii="Times New Roman" w:hAnsi="Times New Roman"/>
          <w:szCs w:val="28"/>
        </w:rPr>
      </w:pPr>
      <w:r w:rsidRPr="005B1F99">
        <w:rPr>
          <w:rFonts w:ascii="Times New Roman" w:hAnsi="Times New Roman"/>
          <w:szCs w:val="28"/>
        </w:rPr>
        <w:t xml:space="preserve"> «Об утверждении Кодекса этики и служебного поведения муниципальных служащих Администрации сельского поселения Урнякский  сельсовет муниципального района Чекмагушевский район Республики Башкортостан» </w:t>
      </w:r>
    </w:p>
    <w:p w:rsidR="00B00196" w:rsidRPr="005B1F99" w:rsidRDefault="00B00196" w:rsidP="00B00196">
      <w:pPr>
        <w:ind w:left="5103"/>
        <w:rPr>
          <w:rFonts w:ascii="Times New Roman" w:hAnsi="Times New Roman"/>
          <w:szCs w:val="28"/>
        </w:rPr>
      </w:pPr>
    </w:p>
    <w:p w:rsidR="00B00196" w:rsidRPr="005B1F99" w:rsidRDefault="00B00196" w:rsidP="00B00196">
      <w:pPr>
        <w:ind w:right="-1" w:firstLine="709"/>
        <w:jc w:val="both"/>
        <w:rPr>
          <w:rFonts w:ascii="Times New Roman" w:hAnsi="Times New Roman"/>
          <w:szCs w:val="28"/>
        </w:rPr>
      </w:pPr>
    </w:p>
    <w:p w:rsidR="00B00196" w:rsidRPr="005B1F99" w:rsidRDefault="00B00196" w:rsidP="00B00196">
      <w:pPr>
        <w:ind w:right="-1" w:firstLine="709"/>
        <w:jc w:val="both"/>
        <w:rPr>
          <w:rFonts w:ascii="Times New Roman" w:hAnsi="Times New Roman"/>
          <w:szCs w:val="28"/>
        </w:rPr>
      </w:pPr>
      <w:r w:rsidRPr="005B1F99">
        <w:rPr>
          <w:rFonts w:ascii="Times New Roman" w:hAnsi="Times New Roman"/>
          <w:szCs w:val="28"/>
        </w:rPr>
        <w:t>В  целях приведения нормативных правовых актов Совета сельского поселения Урнякский сельсовет муниципального района Чекмагушевский район Республики Башкортостан в соответствие с действующим законодательством, руководствуясь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 марта 2007 года  № 25-ФЗ «О муниципальной службе в Российской Федерации, Федеральным законом от 25 декабря 2008 года № 273-ФЗ «О противодействии коррупции», Законом Республики Башкортостан от 16 июля 2007 года № 453-з «О муниципальной службе  в Республике Башкортостан», Уставом сельского поселения Урнякский сельсовет муниципального района Чекмагушевский район Республики Башкортостан, Совет сельского поселения Урнякский сельсовет муниципального района  Чекмагушевский район Республики Башкортостан РЕШИЛ:</w:t>
      </w:r>
    </w:p>
    <w:p w:rsidR="00B00196" w:rsidRPr="005B1F99" w:rsidRDefault="00B00196" w:rsidP="00B00196">
      <w:pPr>
        <w:ind w:firstLine="709"/>
        <w:jc w:val="both"/>
        <w:rPr>
          <w:rFonts w:ascii="Times New Roman" w:hAnsi="Times New Roman"/>
          <w:szCs w:val="28"/>
        </w:rPr>
      </w:pPr>
    </w:p>
    <w:p w:rsidR="00B00196" w:rsidRPr="005B1F99" w:rsidRDefault="00B00196" w:rsidP="00B00196">
      <w:pPr>
        <w:ind w:firstLine="709"/>
        <w:jc w:val="both"/>
        <w:rPr>
          <w:rFonts w:ascii="Times New Roman" w:hAnsi="Times New Roman"/>
          <w:szCs w:val="28"/>
        </w:rPr>
      </w:pPr>
      <w:r w:rsidRPr="005B1F99">
        <w:rPr>
          <w:rFonts w:ascii="Times New Roman" w:hAnsi="Times New Roman"/>
          <w:szCs w:val="28"/>
        </w:rPr>
        <w:t xml:space="preserve">1. Признать утратившим силу решение Совета сельского поселения Урнякский сельсовет муниципального района Чекмагушевский район Республики Башкортостан от 05.04.2011 № 16 «Об утверждении </w:t>
      </w:r>
      <w:r w:rsidRPr="005B1F99">
        <w:rPr>
          <w:rFonts w:ascii="Times New Roman" w:hAnsi="Times New Roman"/>
          <w:bCs/>
          <w:spacing w:val="-11"/>
          <w:szCs w:val="28"/>
        </w:rPr>
        <w:t>Кодекса этики и служебного поведения</w:t>
      </w:r>
      <w:r w:rsidRPr="005B1F99">
        <w:rPr>
          <w:rFonts w:ascii="Times New Roman" w:hAnsi="Times New Roman"/>
          <w:szCs w:val="28"/>
        </w:rPr>
        <w:t xml:space="preserve"> </w:t>
      </w:r>
      <w:r w:rsidRPr="005B1F99">
        <w:rPr>
          <w:rFonts w:ascii="Times New Roman" w:hAnsi="Times New Roman"/>
          <w:bCs/>
          <w:spacing w:val="-11"/>
          <w:szCs w:val="28"/>
        </w:rPr>
        <w:t>муниципальных служащих Администрации сельского поселения Урнякский сельсовет муниципального района Чекмагушевский район Республики Башкортостан»</w:t>
      </w:r>
      <w:r w:rsidRPr="005B1F99">
        <w:rPr>
          <w:rFonts w:ascii="Times New Roman" w:hAnsi="Times New Roman"/>
          <w:szCs w:val="28"/>
        </w:rPr>
        <w:t>.</w:t>
      </w:r>
    </w:p>
    <w:p w:rsidR="00B00196" w:rsidRPr="005B1F99" w:rsidRDefault="00B00196" w:rsidP="00B00196">
      <w:pPr>
        <w:autoSpaceDE w:val="0"/>
        <w:autoSpaceDN w:val="0"/>
        <w:adjustRightInd w:val="0"/>
        <w:ind w:right="-284" w:firstLine="708"/>
        <w:jc w:val="both"/>
        <w:rPr>
          <w:rFonts w:ascii="Times New Roman" w:hAnsi="Times New Roman"/>
          <w:szCs w:val="28"/>
        </w:rPr>
      </w:pPr>
      <w:r w:rsidRPr="005B1F99">
        <w:rPr>
          <w:rFonts w:ascii="Times New Roman" w:hAnsi="Times New Roman"/>
          <w:szCs w:val="28"/>
        </w:rPr>
        <w:t>2. Настоящее решение обнародовать на информационном стенде в здании администрации сельского поселения Урнякский сельсовет муниципального района Чекмагушевский район Республики Башкортостан и на официальном сайте в сети «Интернет».</w:t>
      </w:r>
    </w:p>
    <w:p w:rsidR="00B00196" w:rsidRPr="005B1F99" w:rsidRDefault="00B00196" w:rsidP="00B00196">
      <w:pPr>
        <w:autoSpaceDE w:val="0"/>
        <w:autoSpaceDN w:val="0"/>
        <w:adjustRightInd w:val="0"/>
        <w:ind w:right="-284" w:firstLine="708"/>
        <w:jc w:val="both"/>
        <w:rPr>
          <w:rFonts w:ascii="Times New Roman" w:hAnsi="Times New Roman"/>
          <w:szCs w:val="28"/>
        </w:rPr>
      </w:pPr>
      <w:r w:rsidRPr="005B1F99">
        <w:rPr>
          <w:rFonts w:ascii="Times New Roman" w:hAnsi="Times New Roman"/>
          <w:szCs w:val="28"/>
        </w:rPr>
        <w:lastRenderedPageBreak/>
        <w:t>3. Контроль за исполнением настоящего решения оставляю за собой.</w:t>
      </w:r>
    </w:p>
    <w:p w:rsidR="00B00196" w:rsidRPr="005B1F99" w:rsidRDefault="00B00196" w:rsidP="00B00196">
      <w:pPr>
        <w:autoSpaceDE w:val="0"/>
        <w:autoSpaceDN w:val="0"/>
        <w:adjustRightInd w:val="0"/>
        <w:ind w:right="-284" w:firstLine="708"/>
        <w:jc w:val="both"/>
        <w:rPr>
          <w:rFonts w:ascii="Times New Roman" w:hAnsi="Times New Roman"/>
          <w:szCs w:val="28"/>
        </w:rPr>
      </w:pPr>
    </w:p>
    <w:p w:rsidR="00B00196" w:rsidRPr="005B1F99" w:rsidRDefault="00B00196" w:rsidP="00B00196">
      <w:pPr>
        <w:autoSpaceDE w:val="0"/>
        <w:autoSpaceDN w:val="0"/>
        <w:adjustRightInd w:val="0"/>
        <w:ind w:right="-284" w:firstLine="708"/>
        <w:jc w:val="both"/>
        <w:rPr>
          <w:rFonts w:ascii="Times New Roman" w:hAnsi="Times New Roman"/>
          <w:szCs w:val="28"/>
        </w:rPr>
      </w:pPr>
    </w:p>
    <w:p w:rsidR="00B00196" w:rsidRDefault="00B00196" w:rsidP="00B00196">
      <w:pPr>
        <w:autoSpaceDE w:val="0"/>
        <w:autoSpaceDN w:val="0"/>
        <w:adjustRightInd w:val="0"/>
        <w:ind w:right="-284" w:firstLine="708"/>
        <w:jc w:val="both"/>
        <w:rPr>
          <w:rFonts w:ascii="Times New Roman" w:hAnsi="Times New Roman"/>
          <w:szCs w:val="28"/>
        </w:rPr>
      </w:pPr>
    </w:p>
    <w:p w:rsidR="00B00196" w:rsidRPr="005B1F99" w:rsidRDefault="00B00196" w:rsidP="00B00196">
      <w:pPr>
        <w:autoSpaceDE w:val="0"/>
        <w:autoSpaceDN w:val="0"/>
        <w:adjustRightInd w:val="0"/>
        <w:ind w:right="-284" w:firstLine="708"/>
        <w:jc w:val="both"/>
        <w:rPr>
          <w:rFonts w:ascii="Times New Roman" w:hAnsi="Times New Roman"/>
          <w:szCs w:val="28"/>
        </w:rPr>
      </w:pPr>
      <w:r w:rsidRPr="005B1F99">
        <w:rPr>
          <w:rFonts w:ascii="Times New Roman" w:hAnsi="Times New Roman"/>
          <w:szCs w:val="28"/>
        </w:rPr>
        <w:t xml:space="preserve">Глава сельского поселения                       </w:t>
      </w:r>
      <w:proofErr w:type="spellStart"/>
      <w:r w:rsidRPr="005B1F99">
        <w:rPr>
          <w:rFonts w:ascii="Times New Roman" w:hAnsi="Times New Roman"/>
          <w:szCs w:val="28"/>
        </w:rPr>
        <w:t>Р.Д.Зайнетдинова</w:t>
      </w:r>
      <w:proofErr w:type="spellEnd"/>
    </w:p>
    <w:p w:rsidR="00B00196" w:rsidRPr="005B1F99" w:rsidRDefault="00B00196" w:rsidP="00B00196">
      <w:pPr>
        <w:ind w:left="5103"/>
        <w:rPr>
          <w:rFonts w:ascii="Times New Roman" w:hAnsi="Times New Roman"/>
          <w:szCs w:val="28"/>
        </w:rPr>
      </w:pPr>
    </w:p>
    <w:p w:rsidR="00B00196" w:rsidRPr="00A77677" w:rsidRDefault="00B00196" w:rsidP="00B00196">
      <w:pPr>
        <w:ind w:left="708"/>
        <w:jc w:val="both"/>
        <w:rPr>
          <w:rFonts w:ascii="Times New Roman" w:hAnsi="Times New Roman"/>
          <w:szCs w:val="28"/>
        </w:rPr>
      </w:pPr>
      <w:r w:rsidRPr="00A77677">
        <w:rPr>
          <w:rFonts w:ascii="Times New Roman" w:hAnsi="Times New Roman"/>
          <w:szCs w:val="28"/>
        </w:rPr>
        <w:t xml:space="preserve">с. </w:t>
      </w:r>
      <w:proofErr w:type="spellStart"/>
      <w:r w:rsidRPr="00A77677">
        <w:rPr>
          <w:rFonts w:ascii="Times New Roman" w:hAnsi="Times New Roman"/>
          <w:szCs w:val="28"/>
        </w:rPr>
        <w:t>Урняк</w:t>
      </w:r>
      <w:proofErr w:type="spellEnd"/>
    </w:p>
    <w:p w:rsidR="00B00196" w:rsidRPr="00A77677" w:rsidRDefault="00B00196" w:rsidP="00B00196">
      <w:pPr>
        <w:ind w:left="708"/>
        <w:jc w:val="both"/>
        <w:rPr>
          <w:rFonts w:ascii="Times New Roman" w:hAnsi="Times New Roman"/>
          <w:szCs w:val="28"/>
        </w:rPr>
      </w:pPr>
      <w:r w:rsidRPr="00A77677">
        <w:rPr>
          <w:rFonts w:ascii="Times New Roman" w:hAnsi="Times New Roman"/>
          <w:szCs w:val="28"/>
        </w:rPr>
        <w:t>13 ноября 2024   года</w:t>
      </w:r>
    </w:p>
    <w:p w:rsidR="00B00196" w:rsidRPr="00A77677" w:rsidRDefault="00B00196" w:rsidP="00B00196">
      <w:pPr>
        <w:ind w:left="708"/>
        <w:jc w:val="both"/>
        <w:rPr>
          <w:rFonts w:ascii="Times New Roman" w:hAnsi="Times New Roman"/>
          <w:szCs w:val="28"/>
        </w:rPr>
      </w:pPr>
      <w:r w:rsidRPr="00A77677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61</w:t>
      </w:r>
    </w:p>
    <w:p w:rsidR="00B00196" w:rsidRPr="005B1F99" w:rsidRDefault="00B00196" w:rsidP="00B00196">
      <w:pPr>
        <w:ind w:left="5103"/>
        <w:rPr>
          <w:rFonts w:ascii="Times New Roman" w:hAnsi="Times New Roman"/>
          <w:szCs w:val="28"/>
        </w:rPr>
      </w:pPr>
    </w:p>
    <w:p w:rsidR="008E5F7A" w:rsidRDefault="008E5F7A"/>
    <w:sectPr w:rsidR="008E5F7A" w:rsidSect="008E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B00196"/>
    <w:rsid w:val="008E5F7A"/>
    <w:rsid w:val="00B0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96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00196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4">
    <w:name w:val="heading 4"/>
    <w:basedOn w:val="a"/>
    <w:next w:val="a"/>
    <w:link w:val="40"/>
    <w:unhideWhenUsed/>
    <w:qFormat/>
    <w:rsid w:val="00B00196"/>
    <w:pPr>
      <w:keepNext/>
      <w:framePr w:hSpace="180" w:wrap="around" w:vAnchor="text" w:hAnchor="margin" w:x="-252" w:y="59"/>
      <w:jc w:val="center"/>
      <w:outlineLvl w:val="3"/>
    </w:pPr>
    <w:rPr>
      <w:rFonts w:ascii="Arial New Bash" w:hAnsi="Arial New Bash"/>
      <w:b/>
      <w:caps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B00196"/>
    <w:pPr>
      <w:keepNext/>
      <w:framePr w:hSpace="180" w:wrap="around" w:vAnchor="text" w:hAnchor="margin" w:y="59"/>
      <w:jc w:val="center"/>
      <w:outlineLvl w:val="5"/>
    </w:pPr>
    <w:rPr>
      <w:rFonts w:ascii="Arial New Bash" w:hAnsi="Arial New Bash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019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00196"/>
    <w:rPr>
      <w:rFonts w:ascii="Arial New Bash" w:eastAsia="Times New Roman" w:hAnsi="Arial New Bash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00196"/>
    <w:rPr>
      <w:rFonts w:ascii="Arial New Bash" w:eastAsia="Times New Roman" w:hAnsi="Arial New Bash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B00196"/>
    <w:pPr>
      <w:spacing w:after="0" w:line="240" w:lineRule="auto"/>
    </w:pPr>
  </w:style>
  <w:style w:type="paragraph" w:customStyle="1" w:styleId="1">
    <w:name w:val="Без интервала1"/>
    <w:rsid w:val="00B0019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001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1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Q7</dc:creator>
  <cp:lastModifiedBy>Q7</cp:lastModifiedBy>
  <cp:revision>1</cp:revision>
  <dcterms:created xsi:type="dcterms:W3CDTF">2024-11-19T10:43:00Z</dcterms:created>
  <dcterms:modified xsi:type="dcterms:W3CDTF">2024-11-19T10:43:00Z</dcterms:modified>
</cp:coreProperties>
</file>