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30"/>
        <w:tblW w:w="10490" w:type="dxa"/>
        <w:tblLayout w:type="fixed"/>
        <w:tblLook w:val="0000"/>
      </w:tblPr>
      <w:tblGrid>
        <w:gridCol w:w="4428"/>
        <w:gridCol w:w="1506"/>
        <w:gridCol w:w="4556"/>
      </w:tblGrid>
      <w:tr w:rsidR="00A64DB2" w:rsidTr="00B948E9">
        <w:trPr>
          <w:cantSplit/>
        </w:trPr>
        <w:tc>
          <w:tcPr>
            <w:tcW w:w="4428" w:type="dxa"/>
          </w:tcPr>
          <w:p w:rsidR="00A64DB2" w:rsidRDefault="00A64DB2" w:rsidP="00B948E9">
            <w:pPr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БАШ[ОРТОСТАН  РЕСПУБЛИКА]Ы</w:t>
            </w:r>
          </w:p>
          <w:p w:rsidR="00A64DB2" w:rsidRDefault="00A64DB2" w:rsidP="00B948E9">
            <w:pPr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СА[МА{ОШ  РАЙОНЫ </w:t>
            </w:r>
          </w:p>
          <w:p w:rsidR="00A64DB2" w:rsidRDefault="00A64DB2" w:rsidP="00B948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муниципаль районЫНЫ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@  </w:t>
            </w:r>
          </w:p>
          <w:p w:rsidR="00A64DB2" w:rsidRDefault="00A64DB2" w:rsidP="00B948E9">
            <w:pPr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}РН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^</w:t>
            </w: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к</w:t>
            </w:r>
            <w:r>
              <w:rPr>
                <w:rFonts w:ascii="Arial New Bash" w:hAnsi="Arial New Bash" w:cs="Arial New Bash"/>
                <w:sz w:val="18"/>
                <w:szCs w:val="18"/>
              </w:rPr>
              <w:t xml:space="preserve"> </w:t>
            </w:r>
            <w:r>
              <w:rPr>
                <w:rFonts w:ascii="Arial New Bash" w:hAnsi="Arial New Bash" w:cs="Arial New Bash"/>
                <w:b/>
                <w:bCs/>
              </w:rPr>
              <w:t xml:space="preserve"> 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АУЫЛ СОВЕТЫ </w:t>
            </w:r>
          </w:p>
          <w:p w:rsidR="00A64DB2" w:rsidRDefault="00A64DB2" w:rsidP="00B948E9">
            <w:pPr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АУЫЛ  БИЛ^</w:t>
            </w: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^]Е СОВЕТЫ </w:t>
            </w:r>
          </w:p>
          <w:p w:rsidR="00A64DB2" w:rsidRDefault="00A64DB2" w:rsidP="00B948E9">
            <w:pPr>
              <w:pStyle w:val="6"/>
              <w:framePr w:hSpace="0" w:wrap="auto" w:vAnchor="margin" w:hAnchor="text" w:yAlign="inline"/>
              <w:rPr>
                <w:b w:val="0"/>
                <w:bCs/>
                <w:sz w:val="4"/>
                <w:szCs w:val="4"/>
              </w:rPr>
            </w:pPr>
          </w:p>
          <w:p w:rsidR="00A64DB2" w:rsidRDefault="00A64DB2" w:rsidP="00B948E9">
            <w:pPr>
              <w:pStyle w:val="6"/>
              <w:framePr w:hSpace="0" w:wrap="auto" w:vAnchor="margin" w:hAnchor="text" w:yAlign="inline"/>
              <w:rPr>
                <w:b w:val="0"/>
                <w:bCs/>
                <w:sz w:val="4"/>
                <w:szCs w:val="4"/>
              </w:rPr>
            </w:pPr>
          </w:p>
          <w:p w:rsidR="00A64DB2" w:rsidRDefault="00A64DB2" w:rsidP="00B948E9">
            <w:pPr>
              <w:jc w:val="center"/>
              <w:rPr>
                <w:rFonts w:ascii="Arial New Bash" w:hAnsi="Arial New Bash" w:cs="Arial New Bash"/>
                <w:lang w:val="en-US"/>
              </w:rPr>
            </w:pPr>
          </w:p>
        </w:tc>
        <w:tc>
          <w:tcPr>
            <w:tcW w:w="1506" w:type="dxa"/>
          </w:tcPr>
          <w:p w:rsidR="00A64DB2" w:rsidRDefault="00A64DB2" w:rsidP="00B948E9">
            <w:pPr>
              <w:jc w:val="center"/>
              <w:rPr>
                <w:rFonts w:ascii="Arial New Bash" w:hAnsi="Arial New Bash" w:cs="Arial New Bash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927735" cy="1071245"/>
                  <wp:effectExtent l="19050" t="0" r="5715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1071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</w:tcPr>
          <w:p w:rsidR="00A64DB2" w:rsidRDefault="00A64DB2" w:rsidP="00B948E9">
            <w:pPr>
              <w:pStyle w:val="6"/>
              <w:framePr w:hSpace="0" w:wrap="auto" w:vAnchor="margin" w:hAnchor="text" w:yAlign="inline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Совет сельского поселения</w:t>
            </w:r>
          </w:p>
          <w:p w:rsidR="00A64DB2" w:rsidRDefault="00A64DB2" w:rsidP="00B948E9">
            <w:pPr>
              <w:pStyle w:val="4"/>
              <w:framePr w:hSpace="0" w:wrap="auto" w:vAnchor="margin" w:hAnchor="text" w:xAlign="left" w:yAlign="inline"/>
            </w:pPr>
            <w:r>
              <w:t>Урнякский сельсовет</w:t>
            </w:r>
          </w:p>
          <w:p w:rsidR="00A64DB2" w:rsidRDefault="00A64DB2" w:rsidP="00B948E9">
            <w:pPr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  <w:p w:rsidR="00A64DB2" w:rsidRDefault="00A64DB2" w:rsidP="00B948E9">
            <w:pPr>
              <w:pStyle w:val="6"/>
              <w:framePr w:hSpace="0" w:wrap="auto" w:vAnchor="margin" w:hAnchor="text" w:yAlign="inline"/>
              <w:rPr>
                <w:sz w:val="4"/>
                <w:szCs w:val="4"/>
              </w:rPr>
            </w:pPr>
          </w:p>
          <w:p w:rsidR="00A64DB2" w:rsidRDefault="00A64DB2" w:rsidP="00B948E9">
            <w:pPr>
              <w:rPr>
                <w:sz w:val="4"/>
                <w:szCs w:val="4"/>
              </w:rPr>
            </w:pPr>
          </w:p>
          <w:p w:rsidR="00A64DB2" w:rsidRDefault="00A64DB2" w:rsidP="00B948E9">
            <w:pPr>
              <w:jc w:val="center"/>
              <w:rPr>
                <w:rFonts w:ascii="Arial New Bash" w:hAnsi="Arial New Bash" w:cs="Arial New Bash"/>
              </w:rPr>
            </w:pPr>
          </w:p>
        </w:tc>
      </w:tr>
      <w:tr w:rsidR="00A64DB2" w:rsidTr="00B948E9"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64DB2" w:rsidRDefault="00A64DB2" w:rsidP="00B948E9">
            <w:pPr>
              <w:jc w:val="center"/>
              <w:rPr>
                <w:color w:val="000000"/>
                <w:sz w:val="8"/>
                <w:szCs w:val="8"/>
              </w:rPr>
            </w:pPr>
          </w:p>
          <w:p w:rsidR="00A64DB2" w:rsidRDefault="00A64DB2" w:rsidP="00B948E9">
            <w:pPr>
              <w:jc w:val="center"/>
              <w:rPr>
                <w:caps/>
                <w:sz w:val="4"/>
                <w:szCs w:val="4"/>
              </w:rPr>
            </w:pPr>
          </w:p>
        </w:tc>
      </w:tr>
    </w:tbl>
    <w:p w:rsidR="00360E79" w:rsidRDefault="00360E79" w:rsidP="00A64DB2">
      <w:pPr>
        <w:tabs>
          <w:tab w:val="left" w:pos="2835"/>
        </w:tabs>
        <w:ind w:right="57"/>
        <w:jc w:val="center"/>
        <w:rPr>
          <w:rFonts w:ascii="Times New Roman" w:hAnsi="Times New Roman"/>
          <w:szCs w:val="28"/>
        </w:rPr>
      </w:pPr>
      <w:r>
        <w:rPr>
          <w:rFonts w:ascii="Arial New Bash" w:hAnsi="Arial New Bash" w:cs="Arial New Bash"/>
          <w:b/>
          <w:bCs/>
          <w:caps/>
          <w:sz w:val="36"/>
          <w:szCs w:val="36"/>
        </w:rPr>
        <w:t xml:space="preserve">[ а р а р                                      </w:t>
      </w:r>
      <w:proofErr w:type="spellStart"/>
      <w:r>
        <w:rPr>
          <w:rFonts w:ascii="Arial New Bash" w:hAnsi="Arial New Bash" w:cs="Arial New Bash"/>
          <w:b/>
          <w:bCs/>
          <w:caps/>
          <w:sz w:val="36"/>
          <w:szCs w:val="36"/>
        </w:rPr>
        <w:t>р</w:t>
      </w:r>
      <w:proofErr w:type="spellEnd"/>
      <w:r>
        <w:rPr>
          <w:rFonts w:ascii="Arial New Bash" w:hAnsi="Arial New Bash" w:cs="Arial New Bash"/>
          <w:b/>
          <w:bCs/>
          <w:caps/>
          <w:sz w:val="36"/>
          <w:szCs w:val="36"/>
        </w:rPr>
        <w:t xml:space="preserve"> е ш е н и е</w:t>
      </w:r>
      <w:r w:rsidRPr="00A77677">
        <w:rPr>
          <w:rFonts w:ascii="Times New Roman" w:hAnsi="Times New Roman"/>
          <w:szCs w:val="28"/>
        </w:rPr>
        <w:t xml:space="preserve"> </w:t>
      </w:r>
    </w:p>
    <w:p w:rsidR="00360E79" w:rsidRDefault="00360E79" w:rsidP="00A64DB2">
      <w:pPr>
        <w:tabs>
          <w:tab w:val="left" w:pos="2835"/>
        </w:tabs>
        <w:ind w:right="57"/>
        <w:jc w:val="center"/>
        <w:rPr>
          <w:rFonts w:ascii="Times New Roman" w:hAnsi="Times New Roman"/>
          <w:szCs w:val="28"/>
        </w:rPr>
      </w:pPr>
    </w:p>
    <w:p w:rsidR="00A64DB2" w:rsidRPr="00A77677" w:rsidRDefault="00A64DB2" w:rsidP="00A64DB2">
      <w:pPr>
        <w:tabs>
          <w:tab w:val="left" w:pos="2835"/>
        </w:tabs>
        <w:ind w:right="57"/>
        <w:jc w:val="center"/>
        <w:rPr>
          <w:rFonts w:ascii="Arial New Bash" w:hAnsi="Arial New Bash" w:cs="Arial New Bash"/>
          <w:b/>
          <w:bCs/>
          <w:caps/>
          <w:sz w:val="36"/>
          <w:szCs w:val="36"/>
        </w:rPr>
      </w:pPr>
      <w:r w:rsidRPr="00A77677">
        <w:rPr>
          <w:rFonts w:ascii="Times New Roman" w:hAnsi="Times New Roman"/>
          <w:szCs w:val="28"/>
        </w:rPr>
        <w:t>«О внесении изменений в решение Совета сельского поселения Урнякский сельсовет муниципального района Чекмагушевский район</w:t>
      </w:r>
      <w:r>
        <w:rPr>
          <w:rFonts w:ascii="Times New Roman" w:hAnsi="Times New Roman"/>
          <w:szCs w:val="28"/>
        </w:rPr>
        <w:t xml:space="preserve"> </w:t>
      </w:r>
      <w:r w:rsidRPr="00A77677">
        <w:rPr>
          <w:rFonts w:ascii="Times New Roman" w:hAnsi="Times New Roman"/>
          <w:szCs w:val="28"/>
        </w:rPr>
        <w:t>Республики Башкортостан от 30.11.2017  № 99  «Об установлении налога на имущество физических лиц сельского поселения Урнякский сельский совет муниципального района Чекмагушевский район Республики Башкортостан»</w:t>
      </w:r>
    </w:p>
    <w:p w:rsidR="00A64DB2" w:rsidRPr="00A77677" w:rsidRDefault="00A64DB2" w:rsidP="00A64DB2">
      <w:pPr>
        <w:pStyle w:val="Default"/>
        <w:jc w:val="center"/>
        <w:rPr>
          <w:color w:val="auto"/>
          <w:sz w:val="28"/>
          <w:szCs w:val="28"/>
        </w:rPr>
      </w:pPr>
    </w:p>
    <w:p w:rsidR="00A64DB2" w:rsidRPr="00A77677" w:rsidRDefault="00A64DB2" w:rsidP="00A64DB2">
      <w:pPr>
        <w:ind w:firstLine="709"/>
        <w:jc w:val="both"/>
        <w:rPr>
          <w:rFonts w:ascii="Times New Roman" w:hAnsi="Times New Roman"/>
          <w:szCs w:val="28"/>
        </w:rPr>
      </w:pPr>
      <w:r w:rsidRPr="00A77677">
        <w:rPr>
          <w:rFonts w:ascii="Times New Roman" w:hAnsi="Times New Roman"/>
          <w:szCs w:val="28"/>
        </w:rPr>
        <w:t xml:space="preserve">Руководствуясь  Федеральным законом от 06.10.2003 № 131-ФЗ «Об общих принципах организации местного самоуправления в Российской Федерации», Федеральным законом от 12.07.2024 № </w:t>
      </w:r>
      <w:r w:rsidRPr="00A77677">
        <w:rPr>
          <w:rFonts w:ascii="Times New Roman" w:hAnsi="Times New Roman"/>
          <w:szCs w:val="28"/>
          <w:shd w:val="clear" w:color="auto" w:fill="FFFFFF"/>
        </w:rPr>
        <w:t xml:space="preserve">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 w:rsidRPr="00A77677">
        <w:rPr>
          <w:rFonts w:ascii="Times New Roman" w:hAnsi="Times New Roman"/>
          <w:szCs w:val="28"/>
        </w:rPr>
        <w:t>в соответствии с п.2 ст.406 Налогового кодекса Российской Федерации, Совет сельского поселения Урнякский сельсовет муниципального района Чекмагушевский район Республики Башкортостан, РЕШИЛ:</w:t>
      </w:r>
    </w:p>
    <w:p w:rsidR="00A64DB2" w:rsidRPr="00A77677" w:rsidRDefault="00A64DB2" w:rsidP="00A64DB2">
      <w:pPr>
        <w:pStyle w:val="ConsNonformat"/>
        <w:numPr>
          <w:ilvl w:val="0"/>
          <w:numId w:val="1"/>
        </w:numPr>
        <w:ind w:left="0" w:righ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77677">
        <w:rPr>
          <w:rFonts w:ascii="Times New Roman" w:hAnsi="Times New Roman" w:cs="Times New Roman"/>
          <w:sz w:val="28"/>
          <w:szCs w:val="28"/>
        </w:rPr>
        <w:t xml:space="preserve">Внести в решение Совета сельского поселения Урнякский сельсовет муниципального района Чекмагушевский район Республики Башкортостан от 30.11.2017  № 99 «Об установлении налога на имущество физических лиц сельского поселения Урнякский сельсовет муниципального района Чекмагушевский район Республики Башкортостан» следующие изменения: </w:t>
      </w:r>
    </w:p>
    <w:p w:rsidR="00A64DB2" w:rsidRPr="00A77677" w:rsidRDefault="00A64DB2" w:rsidP="00A64DB2">
      <w:pPr>
        <w:pStyle w:val="ConsNonformat"/>
        <w:numPr>
          <w:ilvl w:val="1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77677">
        <w:rPr>
          <w:rFonts w:ascii="Times New Roman" w:hAnsi="Times New Roman" w:cs="Times New Roman"/>
          <w:sz w:val="28"/>
          <w:szCs w:val="28"/>
        </w:rPr>
        <w:t>подпункт 2.8 пункта 2 изложить в следующей редакции:</w:t>
      </w:r>
    </w:p>
    <w:p w:rsidR="00A64DB2" w:rsidRPr="00A77677" w:rsidRDefault="00A64DB2" w:rsidP="00A64DB2">
      <w:pPr>
        <w:jc w:val="both"/>
        <w:rPr>
          <w:rFonts w:ascii="Times New Roman" w:hAnsi="Times New Roman"/>
          <w:szCs w:val="28"/>
        </w:rPr>
      </w:pPr>
      <w:r w:rsidRPr="00A77677">
        <w:rPr>
          <w:rFonts w:ascii="Times New Roman" w:hAnsi="Times New Roman"/>
          <w:szCs w:val="28"/>
        </w:rPr>
        <w:t xml:space="preserve">       «2,5 процента в отношении объектов налогообложения, кадастровая стоимость каждого из которых превышает 300 миллионов рублей».</w:t>
      </w:r>
    </w:p>
    <w:p w:rsidR="00A64DB2" w:rsidRPr="00A77677" w:rsidRDefault="00A64DB2" w:rsidP="00A64DB2">
      <w:pPr>
        <w:pStyle w:val="ConsNonformat"/>
        <w:tabs>
          <w:tab w:val="left" w:pos="709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77677">
        <w:rPr>
          <w:rFonts w:ascii="Times New Roman" w:hAnsi="Times New Roman" w:cs="Times New Roman"/>
          <w:sz w:val="28"/>
          <w:szCs w:val="28"/>
        </w:rPr>
        <w:t xml:space="preserve">         2. Настоящее решение вступает в силу  с 1 января 2025 года. </w:t>
      </w:r>
    </w:p>
    <w:p w:rsidR="00A64DB2" w:rsidRPr="00A77677" w:rsidRDefault="00A64DB2" w:rsidP="00A64DB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77677">
        <w:rPr>
          <w:color w:val="auto"/>
          <w:sz w:val="28"/>
          <w:szCs w:val="28"/>
        </w:rPr>
        <w:t xml:space="preserve"> 3. Настоящее решение обнародовать на информационном стенде в здании администрации сельского поселения Урнякский сельсовет муниципального района Чекмагушевский район Республики Башкортостан по адресу: </w:t>
      </w:r>
      <w:proofErr w:type="spellStart"/>
      <w:r w:rsidRPr="00A77677">
        <w:rPr>
          <w:color w:val="auto"/>
          <w:sz w:val="28"/>
          <w:szCs w:val="28"/>
        </w:rPr>
        <w:t>с.Урняк</w:t>
      </w:r>
      <w:proofErr w:type="spellEnd"/>
      <w:r w:rsidRPr="00A77677">
        <w:rPr>
          <w:color w:val="auto"/>
          <w:sz w:val="28"/>
          <w:szCs w:val="28"/>
        </w:rPr>
        <w:t>, ул.Советская, д.2 и на официальном сайте в сети «Интернет».</w:t>
      </w:r>
    </w:p>
    <w:p w:rsidR="00A64DB2" w:rsidRPr="00A77677" w:rsidRDefault="00A64DB2" w:rsidP="00A64DB2">
      <w:pPr>
        <w:jc w:val="both"/>
        <w:rPr>
          <w:rFonts w:ascii="Times New Roman" w:hAnsi="Times New Roman"/>
          <w:szCs w:val="28"/>
        </w:rPr>
      </w:pPr>
    </w:p>
    <w:p w:rsidR="00A64DB2" w:rsidRPr="00A77677" w:rsidRDefault="00A64DB2" w:rsidP="00A64DB2">
      <w:pPr>
        <w:jc w:val="both"/>
        <w:rPr>
          <w:rFonts w:ascii="Times New Roman" w:hAnsi="Times New Roman"/>
          <w:szCs w:val="28"/>
        </w:rPr>
      </w:pPr>
    </w:p>
    <w:p w:rsidR="00A64DB2" w:rsidRPr="00A77677" w:rsidRDefault="00A64DB2" w:rsidP="00A64DB2">
      <w:pPr>
        <w:jc w:val="both"/>
        <w:rPr>
          <w:rFonts w:ascii="Times New Roman" w:hAnsi="Times New Roman"/>
          <w:szCs w:val="28"/>
        </w:rPr>
      </w:pPr>
      <w:r w:rsidRPr="00A77677">
        <w:rPr>
          <w:rFonts w:ascii="Times New Roman" w:hAnsi="Times New Roman"/>
          <w:szCs w:val="28"/>
        </w:rPr>
        <w:t xml:space="preserve">Глава сельского поселения                              </w:t>
      </w:r>
      <w:proofErr w:type="spellStart"/>
      <w:r w:rsidRPr="00A77677">
        <w:rPr>
          <w:rFonts w:ascii="Times New Roman" w:hAnsi="Times New Roman"/>
          <w:szCs w:val="28"/>
        </w:rPr>
        <w:t>Р.Д.Зайнетдинова</w:t>
      </w:r>
      <w:proofErr w:type="spellEnd"/>
      <w:r w:rsidRPr="00A77677">
        <w:rPr>
          <w:rFonts w:ascii="Times New Roman" w:hAnsi="Times New Roman"/>
          <w:szCs w:val="28"/>
        </w:rPr>
        <w:t xml:space="preserve">                 </w:t>
      </w:r>
    </w:p>
    <w:p w:rsidR="00A64DB2" w:rsidRPr="00A77677" w:rsidRDefault="00A64DB2" w:rsidP="00A64DB2">
      <w:pPr>
        <w:jc w:val="both"/>
        <w:rPr>
          <w:rFonts w:ascii="Times New Roman" w:hAnsi="Times New Roman"/>
          <w:szCs w:val="28"/>
        </w:rPr>
      </w:pPr>
      <w:r w:rsidRPr="00A77677">
        <w:rPr>
          <w:rFonts w:ascii="Times New Roman" w:hAnsi="Times New Roman"/>
          <w:szCs w:val="28"/>
        </w:rPr>
        <w:t xml:space="preserve">с. </w:t>
      </w:r>
      <w:proofErr w:type="spellStart"/>
      <w:r w:rsidRPr="00A77677">
        <w:rPr>
          <w:rFonts w:ascii="Times New Roman" w:hAnsi="Times New Roman"/>
          <w:szCs w:val="28"/>
        </w:rPr>
        <w:t>Урняк</w:t>
      </w:r>
      <w:proofErr w:type="spellEnd"/>
    </w:p>
    <w:p w:rsidR="00A64DB2" w:rsidRPr="00A77677" w:rsidRDefault="00A64DB2" w:rsidP="00A64DB2">
      <w:pPr>
        <w:jc w:val="both"/>
        <w:rPr>
          <w:rFonts w:ascii="Times New Roman" w:hAnsi="Times New Roman"/>
          <w:szCs w:val="28"/>
        </w:rPr>
      </w:pPr>
      <w:r w:rsidRPr="00A77677">
        <w:rPr>
          <w:rFonts w:ascii="Times New Roman" w:hAnsi="Times New Roman"/>
          <w:szCs w:val="28"/>
        </w:rPr>
        <w:t>13 ноября 2024   года</w:t>
      </w:r>
    </w:p>
    <w:p w:rsidR="00A64DB2" w:rsidRPr="00A77677" w:rsidRDefault="00A64DB2" w:rsidP="00A64DB2">
      <w:pPr>
        <w:jc w:val="both"/>
        <w:rPr>
          <w:rFonts w:ascii="Times New Roman" w:hAnsi="Times New Roman"/>
          <w:szCs w:val="28"/>
        </w:rPr>
      </w:pPr>
      <w:r w:rsidRPr="00A77677">
        <w:rPr>
          <w:rFonts w:ascii="Times New Roman" w:hAnsi="Times New Roman"/>
          <w:szCs w:val="28"/>
        </w:rPr>
        <w:t xml:space="preserve">№ </w:t>
      </w:r>
      <w:r>
        <w:rPr>
          <w:rFonts w:ascii="Times New Roman" w:hAnsi="Times New Roman"/>
          <w:szCs w:val="28"/>
        </w:rPr>
        <w:t>60</w:t>
      </w:r>
    </w:p>
    <w:p w:rsidR="008E5F7A" w:rsidRDefault="008E5F7A"/>
    <w:sectPr w:rsidR="008E5F7A" w:rsidSect="008E5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53BF"/>
    <w:multiLevelType w:val="multilevel"/>
    <w:tmpl w:val="F0F0CC5C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A64DB2"/>
    <w:rsid w:val="00360E79"/>
    <w:rsid w:val="003C3B48"/>
    <w:rsid w:val="008E5F7A"/>
    <w:rsid w:val="00A6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B2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64DB2"/>
    <w:pPr>
      <w:keepNext/>
      <w:framePr w:hSpace="180" w:wrap="around" w:vAnchor="text" w:hAnchor="margin" w:x="-252" w:y="59"/>
      <w:jc w:val="center"/>
      <w:outlineLvl w:val="3"/>
    </w:pPr>
    <w:rPr>
      <w:rFonts w:ascii="Arial New Bash" w:hAnsi="Arial New Bash"/>
      <w:b/>
      <w:caps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A64DB2"/>
    <w:pPr>
      <w:keepNext/>
      <w:framePr w:hSpace="180" w:wrap="around" w:vAnchor="text" w:hAnchor="margin" w:y="59"/>
      <w:jc w:val="center"/>
      <w:outlineLvl w:val="5"/>
    </w:pPr>
    <w:rPr>
      <w:rFonts w:ascii="Arial New Bash" w:hAnsi="Arial New Bash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64DB2"/>
    <w:rPr>
      <w:rFonts w:ascii="Arial New Bash" w:eastAsia="Times New Roman" w:hAnsi="Arial New Bash" w:cs="Times New Roman"/>
      <w:b/>
      <w:cap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64DB2"/>
    <w:rPr>
      <w:rFonts w:ascii="Arial New Bash" w:eastAsia="Times New Roman" w:hAnsi="Arial New Bash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A64D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64D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4D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D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Q7</dc:creator>
  <cp:lastModifiedBy>Q7</cp:lastModifiedBy>
  <cp:revision>2</cp:revision>
  <cp:lastPrinted>2024-11-19T10:53:00Z</cp:lastPrinted>
  <dcterms:created xsi:type="dcterms:W3CDTF">2024-11-19T10:42:00Z</dcterms:created>
  <dcterms:modified xsi:type="dcterms:W3CDTF">2024-11-19T10:54:00Z</dcterms:modified>
</cp:coreProperties>
</file>