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87" w:type="dxa"/>
        <w:tblLayout w:type="fixed"/>
        <w:tblLook w:val="0000"/>
      </w:tblPr>
      <w:tblGrid>
        <w:gridCol w:w="4428"/>
        <w:gridCol w:w="1506"/>
        <w:gridCol w:w="4556"/>
      </w:tblGrid>
      <w:tr w:rsidR="00C12383" w:rsidTr="00713560">
        <w:trPr>
          <w:cantSplit/>
        </w:trPr>
        <w:tc>
          <w:tcPr>
            <w:tcW w:w="4428" w:type="dxa"/>
          </w:tcPr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C12383" w:rsidRDefault="00C12383" w:rsidP="005337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27735" cy="107124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C12383" w:rsidRDefault="00C12383" w:rsidP="00533710">
            <w:pPr>
              <w:pStyle w:val="4"/>
              <w:framePr w:hSpace="0" w:wrap="auto" w:vAnchor="margin" w:hAnchor="text" w:xAlign="left" w:yAlign="inline"/>
            </w:pPr>
            <w:r>
              <w:t>Урнякский сельсовет</w:t>
            </w: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C12383" w:rsidRDefault="00C12383" w:rsidP="00533710">
            <w:pPr>
              <w:pStyle w:val="6"/>
              <w:framePr w:hSpace="0" w:wrap="auto" w:vAnchor="margin" w:hAnchor="text" w:yAlign="inline"/>
              <w:rPr>
                <w:rFonts w:cs="Times New Roman"/>
                <w:sz w:val="4"/>
                <w:szCs w:val="4"/>
              </w:rPr>
            </w:pPr>
          </w:p>
          <w:p w:rsidR="00C12383" w:rsidRDefault="00C12383" w:rsidP="00533710">
            <w:pPr>
              <w:rPr>
                <w:sz w:val="4"/>
                <w:szCs w:val="4"/>
              </w:rPr>
            </w:pPr>
          </w:p>
          <w:p w:rsidR="00C12383" w:rsidRDefault="00C12383" w:rsidP="00533710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C12383" w:rsidTr="00713560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2383" w:rsidRDefault="00C12383" w:rsidP="00533710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C12383" w:rsidRDefault="00C12383" w:rsidP="00533710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C12383" w:rsidRDefault="00C12383" w:rsidP="00C12383">
      <w:pPr>
        <w:pStyle w:val="3"/>
        <w:jc w:val="left"/>
        <w:rPr>
          <w:b w:val="0"/>
          <w:bCs w:val="0"/>
          <w:sz w:val="8"/>
          <w:szCs w:val="8"/>
        </w:rPr>
      </w:pPr>
    </w:p>
    <w:p w:rsidR="00C12383" w:rsidRDefault="00C12383" w:rsidP="00C12383">
      <w:pPr>
        <w:ind w:right="57"/>
        <w:jc w:val="right"/>
      </w:pPr>
    </w:p>
    <w:p w:rsidR="00A6367E" w:rsidRDefault="00C12383" w:rsidP="00A6367E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sz w:val="8"/>
          <w:szCs w:val="8"/>
        </w:rPr>
        <w:t xml:space="preserve">              </w:t>
      </w:r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[ а р а р                                      </w:t>
      </w:r>
      <w:proofErr w:type="spellStart"/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 w:rsidR="00A6367E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A6367E" w:rsidRDefault="00A87E2C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36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367E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67E" w:rsidRDefault="00A6367E" w:rsidP="00A6367E">
      <w:pPr>
        <w:pStyle w:val="a8"/>
        <w:jc w:val="center"/>
      </w:pPr>
      <w:r>
        <w:t xml:space="preserve">           Об утверждении проекта решения Совета сельского поселения Урнякский сельсовет муниципального района Чекмагушевский район Республики Башкортостан   «О внесении изменений  в Устав сельского поселения Урнякский сельсовет муниципального района </w:t>
      </w:r>
    </w:p>
    <w:p w:rsidR="00A6367E" w:rsidRDefault="00A6367E" w:rsidP="00A6367E">
      <w:pPr>
        <w:pStyle w:val="a8"/>
        <w:jc w:val="center"/>
      </w:pPr>
      <w:r>
        <w:t>Чекмагушевский район Республики Башкортостан»</w:t>
      </w:r>
    </w:p>
    <w:p w:rsidR="00A6367E" w:rsidRDefault="00A6367E" w:rsidP="00A6367E"/>
    <w:p w:rsidR="00A6367E" w:rsidRDefault="00A6367E" w:rsidP="00A6367E">
      <w:r>
        <w:t xml:space="preserve">        Совет сельского поселения Урнякский сельсовет муниципального района Чекмагушевский район    Республики Башкортостан   РЕШИЛ :</w:t>
      </w:r>
    </w:p>
    <w:p w:rsidR="00A6367E" w:rsidRDefault="00A6367E" w:rsidP="00A6367E"/>
    <w:p w:rsidR="00A6367E" w:rsidRDefault="00A6367E" w:rsidP="00A6367E">
      <w:pPr>
        <w:pStyle w:val="a8"/>
      </w:pPr>
      <w:r>
        <w:t xml:space="preserve">          1.Утвердить проект решения Совета сельского поселения Урнякский сельсовет муниципального района Чекмагушевский район Республики Башкортостан   «О внесении изменений в Устав сельского поселения Урнякский сельсовет муниципального района Чекмагушевский район Республики Башкортостан» (прилагается).</w:t>
      </w:r>
    </w:p>
    <w:p w:rsidR="00A6367E" w:rsidRDefault="00A6367E" w:rsidP="00A6367E">
      <w:pPr>
        <w:jc w:val="both"/>
      </w:pPr>
      <w:r>
        <w:t xml:space="preserve">         2.Настоящее решение обнародовать на  информационном стенде  Администрации сельского поселения Урнякский сельсовет муниципального района Чекмагушевский район Республики Башкортостан после его государственной регистрации.</w:t>
      </w:r>
    </w:p>
    <w:p w:rsidR="00A6367E" w:rsidRDefault="00A6367E" w:rsidP="00A6367E">
      <w:pPr>
        <w:jc w:val="both"/>
      </w:pPr>
    </w:p>
    <w:p w:rsidR="00A6367E" w:rsidRDefault="00A87E2C" w:rsidP="00A6367E">
      <w:r>
        <w:t xml:space="preserve"> </w:t>
      </w:r>
    </w:p>
    <w:p w:rsidR="00A6367E" w:rsidRDefault="00A6367E" w:rsidP="00A6367E">
      <w:r>
        <w:t xml:space="preserve">Глава сельского поселения                                          </w:t>
      </w:r>
      <w:proofErr w:type="spellStart"/>
      <w:r>
        <w:t>Р.Д.Зайнетдинова</w:t>
      </w:r>
      <w:proofErr w:type="spellEnd"/>
    </w:p>
    <w:p w:rsidR="00A6367E" w:rsidRDefault="00A6367E" w:rsidP="00A6367E">
      <w:pPr>
        <w:jc w:val="both"/>
      </w:pPr>
    </w:p>
    <w:p w:rsidR="00A6367E" w:rsidRDefault="00A6367E" w:rsidP="00A6367E">
      <w:pPr>
        <w:jc w:val="both"/>
      </w:pPr>
      <w:r>
        <w:t xml:space="preserve">с. </w:t>
      </w:r>
      <w:proofErr w:type="spellStart"/>
      <w:r>
        <w:t>Урняк</w:t>
      </w:r>
      <w:proofErr w:type="spellEnd"/>
    </w:p>
    <w:p w:rsidR="00A6367E" w:rsidRDefault="00713560" w:rsidP="00A6367E">
      <w:pPr>
        <w:jc w:val="both"/>
      </w:pPr>
      <w:r>
        <w:t>09.10.2024</w:t>
      </w:r>
      <w:r w:rsidR="00A6367E">
        <w:t xml:space="preserve">   года</w:t>
      </w:r>
    </w:p>
    <w:p w:rsidR="00A6367E" w:rsidRDefault="00A6367E" w:rsidP="00A6367E">
      <w:pPr>
        <w:jc w:val="both"/>
      </w:pPr>
      <w:r>
        <w:t xml:space="preserve">№ </w:t>
      </w:r>
      <w:r w:rsidR="00713560">
        <w:t>51</w:t>
      </w:r>
    </w:p>
    <w:p w:rsidR="00A6367E" w:rsidRDefault="00A6367E" w:rsidP="00A6367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67E" w:rsidRDefault="00A6367E" w:rsidP="00A6367E">
      <w:pPr>
        <w:ind w:left="170" w:right="57"/>
        <w:jc w:val="both"/>
      </w:pPr>
    </w:p>
    <w:p w:rsidR="00A6367E" w:rsidRDefault="00A6367E" w:rsidP="00A6367E">
      <w:pPr>
        <w:ind w:left="170" w:right="57"/>
        <w:jc w:val="both"/>
        <w:rPr>
          <w:sz w:val="24"/>
          <w:szCs w:val="24"/>
        </w:rPr>
      </w:pPr>
    </w:p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/>
    <w:p w:rsidR="00A6367E" w:rsidRDefault="00A6367E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67E" w:rsidRDefault="00A6367E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                                 Приложение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к  проекту решения Совета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 сельского поселения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    Урнякский сельсовет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муниципального района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 Чекмагушевский район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Республики Башкортостан </w:t>
      </w:r>
    </w:p>
    <w:p w:rsidR="00A6367E" w:rsidRDefault="00A6367E" w:rsidP="00A6367E">
      <w:pPr>
        <w:jc w:val="right"/>
      </w:pPr>
      <w:r>
        <w:t xml:space="preserve">                                                                                  от </w:t>
      </w:r>
      <w:r w:rsidR="00713560">
        <w:t xml:space="preserve">09.10.2024 </w:t>
      </w:r>
      <w:r>
        <w:t xml:space="preserve">№ </w:t>
      </w:r>
      <w:r w:rsidR="00713560">
        <w:t>51</w:t>
      </w:r>
    </w:p>
    <w:p w:rsidR="00713560" w:rsidRPr="007511CA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 Урнякский сельсовет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Чекмагушевский район</w:t>
      </w:r>
    </w:p>
    <w:p w:rsidR="00713560" w:rsidRDefault="00713560" w:rsidP="0071356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Урнякский сельсовет муниципального района Чекмагушевский район Республики Башкортостан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Урнякский сельсовет муниципального района Чекмагушевский район Республики Башкортостан следующие изменения и дополнения: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Pr="003A52A6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1.1.1. в пункте 27слова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части 1статьи 5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в статье 10.1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color w:val="000000"/>
          <w:sz w:val="28"/>
          <w:szCs w:val="28"/>
        </w:rPr>
        <w:t>в статье 1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 xml:space="preserve"> «Опрос граждан»: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>4</w:t>
      </w:r>
      <w:r w:rsidRPr="00473B30">
        <w:rPr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>.3.</w:t>
      </w:r>
      <w:hyperlink r:id="rId8" w:history="1">
        <w:r w:rsidRPr="00473B30">
          <w:rPr>
            <w:color w:val="000000"/>
            <w:sz w:val="28"/>
            <w:szCs w:val="28"/>
          </w:rPr>
          <w:t xml:space="preserve">часть </w:t>
        </w:r>
      </w:hyperlink>
      <w:r w:rsidRPr="00473B30">
        <w:rPr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color w:val="000000"/>
            <w:sz w:val="28"/>
            <w:szCs w:val="28"/>
          </w:rPr>
          <w:t>дополнить</w:t>
        </w:r>
      </w:hyperlink>
      <w:r w:rsidRPr="00473B30">
        <w:rPr>
          <w:color w:val="000000"/>
          <w:sz w:val="28"/>
          <w:szCs w:val="28"/>
        </w:rPr>
        <w:t xml:space="preserve"> пунктом 7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>.4. часть 6 дополнить абзацем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sz w:val="28"/>
          <w:szCs w:val="28"/>
        </w:rPr>
        <w:t>«</w:t>
      </w:r>
      <w:r w:rsidRPr="00473B30">
        <w:rPr>
          <w:color w:val="000000"/>
          <w:sz w:val="28"/>
          <w:szCs w:val="28"/>
        </w:rPr>
        <w:t xml:space="preserve">Решение представительного органа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br/>
      </w:r>
      <w:r w:rsidRPr="00473B30">
        <w:rPr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color w:val="000000"/>
          <w:sz w:val="28"/>
          <w:szCs w:val="28"/>
        </w:rPr>
        <w:br/>
      </w:r>
      <w:r w:rsidRPr="00473B30">
        <w:rPr>
          <w:color w:val="000000"/>
          <w:sz w:val="28"/>
          <w:szCs w:val="28"/>
        </w:rPr>
        <w:t>за 10 дней до дня проведения опроса граждан.»;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73B30">
        <w:rPr>
          <w:color w:val="000000"/>
          <w:sz w:val="28"/>
          <w:szCs w:val="28"/>
        </w:rPr>
        <w:t xml:space="preserve">.5. дополнить </w:t>
      </w:r>
      <w:r>
        <w:rPr>
          <w:color w:val="000000"/>
          <w:sz w:val="28"/>
          <w:szCs w:val="28"/>
        </w:rPr>
        <w:t>частью 8</w:t>
      </w:r>
      <w:r w:rsidRPr="00473B30">
        <w:rPr>
          <w:color w:val="000000"/>
          <w:sz w:val="28"/>
          <w:szCs w:val="28"/>
        </w:rPr>
        <w:t xml:space="preserve"> следующего содержания:</w:t>
      </w:r>
    </w:p>
    <w:p w:rsidR="00713560" w:rsidRPr="00473B3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B3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8. </w:t>
      </w:r>
      <w:r w:rsidRPr="00473B30">
        <w:rPr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713560" w:rsidRPr="00A52A79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1.5. </w:t>
      </w:r>
      <w:r w:rsidRPr="00A52A7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втором части 9</w:t>
      </w:r>
      <w:r w:rsidRPr="00A52A7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18 </w:t>
      </w:r>
      <w:r w:rsidRPr="00EE5971">
        <w:rPr>
          <w:i/>
          <w:sz w:val="28"/>
          <w:szCs w:val="28"/>
        </w:rPr>
        <w:t>«Совет»</w:t>
      </w:r>
      <w:r w:rsidRPr="00A52A79"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 в статье 22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713560" w:rsidRPr="004A6A16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4A6A16">
        <w:rPr>
          <w:rFonts w:ascii="TimesNewRomanPSMT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713560" w:rsidRPr="0022676E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713560" w:rsidRPr="00C30F3D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76E">
        <w:rPr>
          <w:sz w:val="28"/>
          <w:szCs w:val="28"/>
        </w:rPr>
        <w:t>«</w:t>
      </w:r>
      <w:r w:rsidRPr="00C30F3D">
        <w:rPr>
          <w:sz w:val="28"/>
          <w:szCs w:val="28"/>
        </w:rPr>
        <w:t>10.1) приобретения им статуса иностранного агента;</w:t>
      </w:r>
      <w:r w:rsidRPr="0022676E">
        <w:rPr>
          <w:sz w:val="28"/>
          <w:szCs w:val="28"/>
        </w:rPr>
        <w:t>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713560" w:rsidRPr="00802391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 xml:space="preserve">В муниципальных правовых актах может быть установлен другой </w:t>
      </w:r>
      <w:r>
        <w:rPr>
          <w:rFonts w:eastAsia="Times New Roman"/>
          <w:color w:val="000000"/>
          <w:sz w:val="28"/>
          <w:szCs w:val="28"/>
        </w:rPr>
        <w:t>срок</w:t>
      </w:r>
      <w:bookmarkStart w:id="0" w:name="_GoBack"/>
      <w:bookmarkEnd w:id="0"/>
      <w:r w:rsidRPr="00802391">
        <w:rPr>
          <w:rFonts w:eastAsia="Times New Roman"/>
          <w:color w:val="000000"/>
          <w:sz w:val="28"/>
          <w:szCs w:val="28"/>
        </w:rPr>
        <w:t xml:space="preserve"> вступления их в силу.</w:t>
      </w:r>
    </w:p>
    <w:p w:rsidR="00713560" w:rsidRPr="00B17BD5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eastAsia="Times New Roman"/>
          <w:bCs/>
          <w:color w:val="000000" w:themeColor="text1"/>
          <w:sz w:val="28"/>
          <w:szCs w:val="28"/>
        </w:rPr>
        <w:t>муниципальные нормативные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правовые</w:t>
      </w:r>
      <w:r w:rsidRPr="00802391">
        <w:rPr>
          <w:rFonts w:eastAsia="Times New Roman"/>
          <w:bCs/>
          <w:color w:val="000000" w:themeColor="text1"/>
          <w:sz w:val="28"/>
          <w:szCs w:val="28"/>
        </w:rPr>
        <w:t xml:space="preserve"> акты, </w:t>
      </w:r>
      <w:r w:rsidRPr="00802391">
        <w:rPr>
          <w:rFonts w:eastAsia="Times New Roman"/>
          <w:color w:val="000000"/>
          <w:sz w:val="28"/>
          <w:szCs w:val="28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eastAsia="Times New Roman"/>
          <w:color w:val="000000"/>
          <w:sz w:val="28"/>
          <w:szCs w:val="28"/>
        </w:rPr>
        <w:t>обнародования.</w:t>
      </w:r>
    </w:p>
    <w:p w:rsidR="00713560" w:rsidRPr="00802391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02391">
        <w:rPr>
          <w:rFonts w:eastAsia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eastAsia="Times New Roman"/>
            <w:color w:val="000000" w:themeColor="text1"/>
            <w:sz w:val="28"/>
            <w:szCs w:val="28"/>
          </w:rPr>
          <w:t>кодексом</w:t>
        </w:r>
      </w:hyperlink>
      <w:r w:rsidRPr="00802391">
        <w:rPr>
          <w:rFonts w:eastAsia="Times New Roman"/>
          <w:color w:val="000000" w:themeColor="text1"/>
          <w:sz w:val="28"/>
          <w:szCs w:val="28"/>
        </w:rPr>
        <w:t> </w:t>
      </w:r>
      <w:r w:rsidRPr="00802391">
        <w:rPr>
          <w:rFonts w:eastAsia="Times New Roman"/>
          <w:color w:val="000000"/>
          <w:sz w:val="28"/>
          <w:szCs w:val="28"/>
        </w:rPr>
        <w:t>Российской Федерации.</w:t>
      </w:r>
    </w:p>
    <w:p w:rsidR="00713560" w:rsidRDefault="00713560" w:rsidP="00713560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74BEC">
        <w:rPr>
          <w:sz w:val="28"/>
          <w:szCs w:val="28"/>
        </w:rPr>
        <w:t xml:space="preserve">3. </w:t>
      </w:r>
      <w:r w:rsidRPr="00474BEC">
        <w:rPr>
          <w:rFonts w:eastAsia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474BEC">
        <w:rPr>
          <w:rFonts w:eastAsia="Times New Roman"/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eastAsia="Times New Roman"/>
          <w:color w:val="000000"/>
          <w:sz w:val="28"/>
          <w:szCs w:val="28"/>
        </w:rPr>
        <w:lastRenderedPageBreak/>
        <w:t xml:space="preserve">направляются </w:t>
      </w:r>
      <w:r w:rsidRPr="00474BEC">
        <w:rPr>
          <w:rFonts w:eastAsia="Times New Roman"/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13560" w:rsidRPr="00E60D4B" w:rsidRDefault="00713560" w:rsidP="0071356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60D4B">
        <w:rPr>
          <w:rFonts w:eastAsia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>
        <w:rPr>
          <w:rFonts w:eastAsia="Times New Roman"/>
          <w:color w:val="000000"/>
          <w:sz w:val="28"/>
          <w:szCs w:val="28"/>
        </w:rPr>
        <w:br/>
      </w:r>
      <w:r w:rsidRPr="00E60D4B"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>периодическом</w:t>
      </w:r>
      <w:r w:rsidRPr="00E60D4B">
        <w:rPr>
          <w:rFonts w:eastAsia="Times New Roman"/>
          <w:color w:val="000000"/>
          <w:sz w:val="28"/>
          <w:szCs w:val="28"/>
        </w:rPr>
        <w:t xml:space="preserve"> печатном </w:t>
      </w:r>
      <w:r>
        <w:rPr>
          <w:rFonts w:eastAsia="Times New Roman"/>
          <w:color w:val="000000"/>
          <w:sz w:val="28"/>
          <w:szCs w:val="28"/>
        </w:rPr>
        <w:t>издании</w:t>
      </w:r>
      <w:r w:rsidRPr="00E60D4B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E60D4B">
        <w:rPr>
          <w:rFonts w:eastAsia="Times New Roman"/>
          <w:color w:val="000000"/>
          <w:sz w:val="28"/>
          <w:szCs w:val="28"/>
        </w:rPr>
        <w:t xml:space="preserve">сетевом издании) муниципальные правовые акты и соглашения подлежат официальному обнародованию </w:t>
      </w:r>
      <w:r>
        <w:rPr>
          <w:rFonts w:eastAsia="Times New Roman"/>
          <w:color w:val="000000"/>
          <w:sz w:val="28"/>
          <w:szCs w:val="28"/>
        </w:rPr>
        <w:br/>
      </w:r>
      <w:r w:rsidRPr="00E60D4B">
        <w:rPr>
          <w:rFonts w:eastAsia="Times New Roman"/>
          <w:color w:val="000000"/>
          <w:sz w:val="28"/>
          <w:szCs w:val="28"/>
        </w:rPr>
        <w:t>в здании Администрации</w:t>
      </w:r>
      <w:r w:rsidRPr="0022676E">
        <w:rPr>
          <w:rFonts w:eastAsia="Times New Roman"/>
          <w:color w:val="000000"/>
          <w:sz w:val="28"/>
          <w:szCs w:val="28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eastAsia="Times New Roman"/>
          <w:color w:val="000000"/>
          <w:sz w:val="28"/>
          <w:szCs w:val="28"/>
        </w:rPr>
        <w:t xml:space="preserve"> в течение 7 дней после дня их подписания.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A79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eastAsia="Times New Roman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>
        <w:rPr>
          <w:rFonts w:eastAsia="Times New Roman"/>
          <w:color w:val="000000"/>
          <w:sz w:val="28"/>
          <w:szCs w:val="28"/>
        </w:rPr>
        <w:br/>
      </w:r>
      <w:r w:rsidRPr="00CF7A25">
        <w:rPr>
          <w:rFonts w:eastAsia="Times New Roman"/>
          <w:color w:val="000000"/>
          <w:sz w:val="28"/>
          <w:szCs w:val="28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eastAsia="Times New Roman"/>
          <w:color w:val="000000"/>
          <w:sz w:val="28"/>
          <w:szCs w:val="28"/>
        </w:rPr>
        <w:t>Л</w:t>
      </w:r>
      <w:r w:rsidRPr="00CF7A25">
        <w:rPr>
          <w:rFonts w:eastAsia="Times New Roman"/>
          <w:color w:val="000000"/>
          <w:sz w:val="28"/>
          <w:szCs w:val="28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713560" w:rsidRPr="0084454C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713560" w:rsidRPr="0084454C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13560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13560" w:rsidRPr="00D244A9" w:rsidRDefault="00713560" w:rsidP="00713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>
        <w:rPr>
          <w:rFonts w:ascii="TimesNewRomanPSMT" w:hAnsi="TimesNewRomanPSMT" w:cs="TimesNewRomanPSMT"/>
          <w:sz w:val="28"/>
          <w:szCs w:val="28"/>
        </w:rPr>
        <w:t>под</w:t>
      </w:r>
      <w:r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года.</w:t>
      </w:r>
    </w:p>
    <w:p w:rsidR="0055361C" w:rsidRDefault="0055361C" w:rsidP="00713560">
      <w:pPr>
        <w:pStyle w:val="aa"/>
        <w:ind w:firstLine="709"/>
        <w:jc w:val="center"/>
      </w:pPr>
    </w:p>
    <w:sectPr w:rsidR="0055361C" w:rsidSect="00F9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A5" w:rsidRDefault="003574A5" w:rsidP="00C12383">
      <w:r>
        <w:separator/>
      </w:r>
    </w:p>
  </w:endnote>
  <w:endnote w:type="continuationSeparator" w:id="0">
    <w:p w:rsidR="003574A5" w:rsidRDefault="003574A5" w:rsidP="00C1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A5" w:rsidRDefault="003574A5" w:rsidP="00C12383">
      <w:r>
        <w:separator/>
      </w:r>
    </w:p>
  </w:footnote>
  <w:footnote w:type="continuationSeparator" w:id="0">
    <w:p w:rsidR="003574A5" w:rsidRDefault="003574A5" w:rsidP="00C1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383"/>
    <w:rsid w:val="002344F1"/>
    <w:rsid w:val="003574A5"/>
    <w:rsid w:val="00533710"/>
    <w:rsid w:val="0055361C"/>
    <w:rsid w:val="00713560"/>
    <w:rsid w:val="00A0538F"/>
    <w:rsid w:val="00A6367E"/>
    <w:rsid w:val="00A87E2C"/>
    <w:rsid w:val="00C12383"/>
    <w:rsid w:val="00F9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83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C12383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C12383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C12383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2383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rsid w:val="00C12383"/>
    <w:rPr>
      <w:rFonts w:ascii="Arial New Bash" w:eastAsia="Calibri" w:hAnsi="Arial New Bash" w:cs="Arial New Bash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2383"/>
    <w:rPr>
      <w:rFonts w:ascii="Arial New Bash" w:eastAsia="Calibri" w:hAnsi="Arial New Bash" w:cs="Arial New Bash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C12383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1238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C1238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38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6367E"/>
    <w:pPr>
      <w:jc w:val="both"/>
    </w:pPr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A63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6367E"/>
    <w:pPr>
      <w:spacing w:after="0" w:line="240" w:lineRule="auto"/>
    </w:pPr>
  </w:style>
  <w:style w:type="paragraph" w:customStyle="1" w:styleId="1">
    <w:name w:val="Без интервала1"/>
    <w:rsid w:val="00A6367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A63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2024-10-01T04:01:00Z</dcterms:created>
  <dcterms:modified xsi:type="dcterms:W3CDTF">2024-10-10T06:45:00Z</dcterms:modified>
</cp:coreProperties>
</file>