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3" w:type="dxa"/>
        <w:tblInd w:w="-1152" w:type="dxa"/>
        <w:tblLayout w:type="fixed"/>
        <w:tblLook w:val="0000"/>
      </w:tblPr>
      <w:tblGrid>
        <w:gridCol w:w="5580"/>
        <w:gridCol w:w="1440"/>
        <w:gridCol w:w="4163"/>
      </w:tblGrid>
      <w:tr w:rsidR="003376B0" w:rsidRPr="00066CC6" w:rsidTr="002B3D5A">
        <w:trPr>
          <w:cantSplit/>
        </w:trPr>
        <w:tc>
          <w:tcPr>
            <w:tcW w:w="5580" w:type="dxa"/>
          </w:tcPr>
          <w:p w:rsidR="003376B0" w:rsidRDefault="003376B0" w:rsidP="002B3D5A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sz w:val="24"/>
              </w:rPr>
              <w:t>БАШ[ОРТОСТАН  РЕСПУБЛИКА]Ы</w:t>
            </w:r>
          </w:p>
          <w:p w:rsidR="003376B0" w:rsidRDefault="003376B0" w:rsidP="002B3D5A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 xml:space="preserve">СА[МА{ОШ  РАЙОНЫ </w:t>
            </w:r>
          </w:p>
          <w:p w:rsidR="003376B0" w:rsidRDefault="003376B0" w:rsidP="002B3D5A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@  </w:t>
            </w:r>
          </w:p>
          <w:p w:rsidR="003376B0" w:rsidRDefault="003376B0" w:rsidP="002B3D5A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caps/>
                <w:sz w:val="24"/>
              </w:rPr>
              <w:t>}РН</w:t>
            </w:r>
            <w:r>
              <w:rPr>
                <w:rFonts w:ascii="Arial New Bash" w:hAnsi="Arial New Bash"/>
                <w:b/>
                <w:sz w:val="24"/>
              </w:rPr>
              <w:t>^</w:t>
            </w:r>
            <w:r>
              <w:rPr>
                <w:rFonts w:ascii="Arial New Bash" w:hAnsi="Arial New Bash"/>
                <w:b/>
                <w:caps/>
                <w:sz w:val="24"/>
              </w:rPr>
              <w:t>к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  <w:r>
              <w:rPr>
                <w:rFonts w:ascii="Arial New Bash" w:hAnsi="Arial New Bash"/>
                <w:b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</w:rPr>
              <w:t xml:space="preserve">АУЫЛ 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3376B0" w:rsidRDefault="003376B0" w:rsidP="002B3D5A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>АУЫЛ  БИЛ^</w:t>
            </w:r>
            <w:r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^]Е  </w:t>
            </w:r>
          </w:p>
          <w:p w:rsidR="003376B0" w:rsidRDefault="003376B0" w:rsidP="002B3D5A">
            <w:pPr>
              <w:pStyle w:val="2"/>
              <w:rPr>
                <w:sz w:val="22"/>
              </w:rPr>
            </w:pPr>
            <w:r>
              <w:t>ХАКИМИ^ТЕ</w:t>
            </w:r>
          </w:p>
          <w:p w:rsidR="003376B0" w:rsidRDefault="003376B0" w:rsidP="002B3D5A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3376B0" w:rsidRDefault="003376B0" w:rsidP="002B3D5A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3376B0" w:rsidRDefault="003376B0" w:rsidP="002B3D5A">
            <w:pPr>
              <w:pStyle w:val="21"/>
              <w:framePr w:hSpace="0" w:wrap="auto" w:vAnchor="margin" w:hAnchor="text" w:xAlign="left" w:yAlign="inline"/>
            </w:pPr>
            <w:r>
              <w:t xml:space="preserve">452218, </w:t>
            </w:r>
            <w:r>
              <w:rPr>
                <w:bCs w:val="0"/>
              </w:rPr>
              <w:t>}</w:t>
            </w:r>
            <w:proofErr w:type="spellStart"/>
            <w:r>
              <w:rPr>
                <w:bCs w:val="0"/>
              </w:rPr>
              <w:t>рн&amp;к</w:t>
            </w:r>
            <w:proofErr w:type="spellEnd"/>
            <w:r>
              <w:rPr>
                <w:bCs w:val="0"/>
              </w:rPr>
              <w:t xml:space="preserve"> </w:t>
            </w:r>
            <w:proofErr w:type="spellStart"/>
            <w:r>
              <w:t>ауылы</w:t>
            </w:r>
            <w:proofErr w:type="spellEnd"/>
            <w:r>
              <w:t>, Совет  урамы,2</w:t>
            </w:r>
          </w:p>
          <w:p w:rsidR="003376B0" w:rsidRDefault="003376B0" w:rsidP="002B3D5A">
            <w:pPr>
              <w:pStyle w:val="21"/>
              <w:framePr w:hSpace="0" w:wrap="auto" w:vAnchor="margin" w:hAnchor="text" w:xAlign="left" w:yAlign="inline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(34796) 2-61-37, 2-61-48</w:t>
            </w:r>
          </w:p>
          <w:p w:rsidR="003376B0" w:rsidRPr="00F40D1E" w:rsidRDefault="003376B0" w:rsidP="002B3D5A">
            <w:pPr>
              <w:jc w:val="center"/>
              <w:rPr>
                <w:bCs/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 xml:space="preserve">e-mail: </w:t>
            </w:r>
            <w:smartTag w:uri="urn:schemas-microsoft-com:office:smarttags" w:element="PersonName">
              <w:r w:rsidRPr="00BE2740">
                <w:rPr>
                  <w:color w:val="000000"/>
                  <w:sz w:val="20"/>
                  <w:lang w:val="en-US"/>
                </w:rPr>
                <w:t>urnyk_chek@ufamts.ru</w:t>
              </w:r>
            </w:smartTag>
            <w:r w:rsidR="00A33E15">
              <w:rPr>
                <w:bCs/>
                <w:color w:val="000000"/>
                <w:sz w:val="18"/>
                <w:lang w:val="en-US"/>
              </w:rPr>
              <w:fldChar w:fldCharType="begin"/>
            </w:r>
            <w:r>
              <w:rPr>
                <w:bCs/>
                <w:color w:val="000000"/>
                <w:sz w:val="18"/>
                <w:lang w:val="en-US"/>
              </w:rPr>
              <w:instrText xml:space="preserve"> HYPERLINK "mailto:urnyk_chek@bashnet.ru" </w:instrText>
            </w:r>
            <w:r w:rsidR="00A33E15">
              <w:rPr>
                <w:bCs/>
                <w:color w:val="000000"/>
                <w:sz w:val="18"/>
                <w:lang w:val="en-US"/>
              </w:rPr>
              <w:fldChar w:fldCharType="end"/>
            </w:r>
          </w:p>
          <w:p w:rsidR="003376B0" w:rsidRPr="00F40D1E" w:rsidRDefault="003376B0" w:rsidP="002B3D5A">
            <w:pPr>
              <w:jc w:val="center"/>
              <w:rPr>
                <w:rFonts w:ascii="Arial New Bash" w:hAnsi="Arial New Bash"/>
                <w:bCs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3376B0" w:rsidRDefault="003376B0" w:rsidP="002B3D5A">
            <w:pPr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085850"/>
                  <wp:effectExtent l="19050" t="0" r="0" b="0"/>
                  <wp:docPr id="2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3376B0" w:rsidRDefault="003376B0" w:rsidP="002B3D5A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 xml:space="preserve">Администрация </w:t>
            </w:r>
          </w:p>
          <w:p w:rsidR="003376B0" w:rsidRDefault="003376B0" w:rsidP="002B3D5A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сельского поселения</w:t>
            </w:r>
          </w:p>
          <w:p w:rsidR="003376B0" w:rsidRDefault="003376B0" w:rsidP="002B3D5A">
            <w:pPr>
              <w:pStyle w:val="4"/>
              <w:framePr w:hSpace="0" w:wrap="auto" w:vAnchor="margin" w:hAnchor="text" w:xAlign="left" w:yAlign="inline"/>
              <w:rPr>
                <w:bCs/>
              </w:rPr>
            </w:pPr>
            <w:r>
              <w:t>УРНЯКСКИЙ</w:t>
            </w:r>
            <w:r>
              <w:rPr>
                <w:bCs/>
              </w:rPr>
              <w:t xml:space="preserve"> сельсовет</w:t>
            </w:r>
          </w:p>
          <w:p w:rsidR="003376B0" w:rsidRDefault="003376B0" w:rsidP="002B3D5A">
            <w:pPr>
              <w:jc w:val="center"/>
              <w:rPr>
                <w:rFonts w:ascii="Arial New Bash" w:hAnsi="Arial New Bash"/>
                <w:b/>
                <w:bCs/>
                <w:cap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</w:t>
            </w:r>
          </w:p>
          <w:p w:rsidR="003376B0" w:rsidRDefault="003376B0" w:rsidP="002B3D5A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Республики Башкортостан</w:t>
            </w:r>
          </w:p>
          <w:p w:rsidR="003376B0" w:rsidRDefault="003376B0" w:rsidP="002B3D5A">
            <w:pPr>
              <w:pStyle w:val="6"/>
              <w:framePr w:hSpace="0" w:wrap="auto" w:vAnchor="margin" w:hAnchor="text" w:yAlign="inline"/>
              <w:rPr>
                <w:sz w:val="4"/>
              </w:rPr>
            </w:pPr>
          </w:p>
          <w:p w:rsidR="003376B0" w:rsidRDefault="003376B0" w:rsidP="002B3D5A">
            <w:pPr>
              <w:rPr>
                <w:sz w:val="4"/>
              </w:rPr>
            </w:pPr>
          </w:p>
          <w:p w:rsidR="003376B0" w:rsidRDefault="003376B0" w:rsidP="002B3D5A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bCs/>
                <w:sz w:val="18"/>
              </w:rPr>
              <w:t xml:space="preserve">452218, с. </w:t>
            </w:r>
            <w:proofErr w:type="spellStart"/>
            <w:r>
              <w:rPr>
                <w:rFonts w:ascii="Arial New Bash" w:hAnsi="Arial New Bash"/>
                <w:bCs/>
                <w:sz w:val="18"/>
              </w:rPr>
              <w:t>Урняк</w:t>
            </w:r>
            <w:proofErr w:type="spellEnd"/>
            <w:r>
              <w:rPr>
                <w:rFonts w:ascii="Arial New Bash" w:hAnsi="Arial New Bash"/>
                <w:bCs/>
                <w:sz w:val="18"/>
              </w:rPr>
              <w:t>, ул. Советская,2</w:t>
            </w:r>
          </w:p>
          <w:p w:rsidR="003376B0" w:rsidRDefault="003376B0" w:rsidP="002B3D5A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sz w:val="18"/>
              </w:rPr>
              <w:t>тел. (34796) 2-61-37, 2-61-48</w:t>
            </w:r>
          </w:p>
          <w:p w:rsidR="003376B0" w:rsidRPr="00066CC6" w:rsidRDefault="003376B0" w:rsidP="002B3D5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 w:rsidRPr="00066CC6"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 w:rsidRPr="00066CC6">
              <w:rPr>
                <w:color w:val="000000"/>
                <w:sz w:val="18"/>
              </w:rPr>
              <w:t xml:space="preserve">: </w:t>
            </w:r>
            <w:proofErr w:type="spellStart"/>
            <w:smartTag w:uri="urn:schemas-microsoft-com:office:smarttags" w:element="PersonName">
              <w:r w:rsidRPr="00BE2740">
                <w:rPr>
                  <w:color w:val="000000"/>
                  <w:sz w:val="20"/>
                  <w:lang w:val="en-US"/>
                </w:rPr>
                <w:t>urnyk</w:t>
              </w:r>
              <w:proofErr w:type="spellEnd"/>
              <w:r w:rsidRPr="00BE2740">
                <w:rPr>
                  <w:color w:val="000000"/>
                  <w:sz w:val="20"/>
                </w:rPr>
                <w:t>_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chek</w:t>
              </w:r>
              <w:proofErr w:type="spellEnd"/>
              <w:r w:rsidRPr="00BE2740">
                <w:rPr>
                  <w:color w:val="000000"/>
                  <w:sz w:val="20"/>
                </w:rPr>
                <w:t>@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ufamts</w:t>
              </w:r>
              <w:proofErr w:type="spellEnd"/>
              <w:r w:rsidRPr="00BE2740">
                <w:rPr>
                  <w:color w:val="000000"/>
                  <w:sz w:val="20"/>
                </w:rPr>
                <w:t>.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ru</w:t>
              </w:r>
            </w:smartTag>
            <w:proofErr w:type="spellEnd"/>
          </w:p>
        </w:tc>
      </w:tr>
      <w:tr w:rsidR="003376B0" w:rsidTr="002B3D5A">
        <w:trPr>
          <w:cantSplit/>
        </w:trPr>
        <w:tc>
          <w:tcPr>
            <w:tcW w:w="1118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376B0" w:rsidRPr="00066CC6" w:rsidRDefault="003376B0" w:rsidP="002B3D5A">
            <w:pPr>
              <w:jc w:val="center"/>
              <w:rPr>
                <w:color w:val="000000"/>
                <w:sz w:val="8"/>
                <w:szCs w:val="16"/>
              </w:rPr>
            </w:pPr>
          </w:p>
          <w:p w:rsidR="003376B0" w:rsidRDefault="003376B0" w:rsidP="002B3D5A">
            <w:pPr>
              <w:jc w:val="center"/>
              <w:rPr>
                <w:color w:val="000000"/>
                <w:sz w:val="16"/>
                <w:szCs w:val="16"/>
              </w:rPr>
            </w:pPr>
            <w:r w:rsidRPr="00066CC6">
              <w:rPr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color w:val="000000"/>
                <w:sz w:val="16"/>
                <w:szCs w:val="16"/>
              </w:rPr>
              <w:t>ОКПО 04281303       ОГРН 1090260000379       ИНН  0249007100</w:t>
            </w:r>
          </w:p>
          <w:p w:rsidR="003376B0" w:rsidRDefault="003376B0" w:rsidP="002B3D5A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3376B0" w:rsidRDefault="003376B0" w:rsidP="003376B0"/>
    <w:p w:rsidR="003376B0" w:rsidRPr="00174B9C" w:rsidRDefault="003376B0" w:rsidP="003376B0">
      <w:pPr>
        <w:rPr>
          <w:rFonts w:ascii="Arial New Bash" w:hAnsi="Arial New Bash"/>
          <w:b/>
          <w:sz w:val="36"/>
        </w:rPr>
      </w:pPr>
      <w:r>
        <w:rPr>
          <w:rFonts w:ascii="Arial New Bash" w:hAnsi="Arial New Bash"/>
          <w:b/>
          <w:caps/>
          <w:sz w:val="36"/>
        </w:rPr>
        <w:t xml:space="preserve">        [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а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р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а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р</w:t>
      </w:r>
      <w:r>
        <w:rPr>
          <w:rFonts w:ascii="Arial New Bash" w:hAnsi="Arial New Bash"/>
          <w:b/>
          <w:sz w:val="36"/>
        </w:rPr>
        <w:t xml:space="preserve">               </w:t>
      </w:r>
      <w:r>
        <w:rPr>
          <w:b/>
          <w:sz w:val="36"/>
        </w:rPr>
        <w:t xml:space="preserve">           </w:t>
      </w:r>
      <w:r>
        <w:rPr>
          <w:rFonts w:ascii="Arial New Bash" w:hAnsi="Arial New Bash"/>
          <w:b/>
          <w:sz w:val="36"/>
        </w:rPr>
        <w:t xml:space="preserve">         ПОСТАНОВЛЕНИЕ</w:t>
      </w:r>
    </w:p>
    <w:p w:rsidR="003376B0" w:rsidRDefault="003376B0" w:rsidP="003376B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</w:t>
      </w:r>
      <w:r w:rsidRPr="00EE0D64">
        <w:rPr>
          <w:rFonts w:ascii="Times New Roman" w:hAnsi="Times New Roman"/>
        </w:rPr>
        <w:t xml:space="preserve">   </w:t>
      </w:r>
      <w:r w:rsidR="002B3D5A">
        <w:rPr>
          <w:rFonts w:ascii="Times New Roman" w:hAnsi="Times New Roman"/>
          <w:sz w:val="24"/>
          <w:szCs w:val="24"/>
        </w:rPr>
        <w:t>«27</w:t>
      </w:r>
      <w:r>
        <w:rPr>
          <w:rFonts w:ascii="Times New Roman" w:hAnsi="Times New Roman"/>
          <w:sz w:val="24"/>
          <w:szCs w:val="24"/>
        </w:rPr>
        <w:t>» июнь</w:t>
      </w:r>
      <w:r w:rsidRPr="00EE0D64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EE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D64">
        <w:rPr>
          <w:rFonts w:ascii="Times New Roman" w:hAnsi="Times New Roman"/>
          <w:sz w:val="24"/>
          <w:szCs w:val="24"/>
        </w:rPr>
        <w:t>й</w:t>
      </w:r>
      <w:proofErr w:type="spellEnd"/>
      <w:r w:rsidRPr="00EE0D64">
        <w:rPr>
          <w:rFonts w:ascii="Times New Roman" w:hAnsi="Times New Roman"/>
          <w:sz w:val="24"/>
          <w:szCs w:val="24"/>
        </w:rPr>
        <w:t xml:space="preserve">.                     № </w:t>
      </w:r>
      <w:r w:rsidR="002B3D5A">
        <w:rPr>
          <w:rFonts w:ascii="Times New Roman" w:hAnsi="Times New Roman"/>
          <w:sz w:val="24"/>
          <w:szCs w:val="24"/>
        </w:rPr>
        <w:t>29                    «27</w:t>
      </w:r>
      <w:r>
        <w:rPr>
          <w:rFonts w:ascii="Times New Roman" w:hAnsi="Times New Roman"/>
          <w:sz w:val="24"/>
          <w:szCs w:val="24"/>
        </w:rPr>
        <w:t>» июня</w:t>
      </w:r>
      <w:r w:rsidRPr="00EE0D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2024</w:t>
      </w:r>
      <w:r w:rsidRPr="00EE0D64">
        <w:rPr>
          <w:rFonts w:ascii="Times New Roman" w:hAnsi="Times New Roman"/>
          <w:sz w:val="24"/>
          <w:szCs w:val="24"/>
        </w:rPr>
        <w:t xml:space="preserve"> г.</w:t>
      </w:r>
    </w:p>
    <w:p w:rsidR="003376B0" w:rsidRPr="0012712C" w:rsidRDefault="003376B0" w:rsidP="003376B0">
      <w:pPr>
        <w:ind w:firstLine="567"/>
        <w:jc w:val="center"/>
        <w:rPr>
          <w:b/>
          <w:sz w:val="24"/>
        </w:rPr>
      </w:pPr>
      <w:r w:rsidRPr="0012712C">
        <w:rPr>
          <w:b/>
          <w:sz w:val="24"/>
        </w:rPr>
        <w:t xml:space="preserve">Об утверждении муниципальной программы «Энергосбережение и повышение энергетической эффективности на территории сельского поселения </w:t>
      </w:r>
      <w:r w:rsidR="002B3D5A">
        <w:rPr>
          <w:b/>
          <w:sz w:val="24"/>
        </w:rPr>
        <w:t>Урнякский</w:t>
      </w:r>
      <w:r>
        <w:rPr>
          <w:b/>
          <w:sz w:val="24"/>
        </w:rPr>
        <w:t xml:space="preserve"> </w:t>
      </w:r>
      <w:r w:rsidRPr="0012712C">
        <w:rPr>
          <w:b/>
          <w:sz w:val="24"/>
        </w:rPr>
        <w:t xml:space="preserve">сельсовет муниципального района </w:t>
      </w:r>
      <w:r>
        <w:rPr>
          <w:b/>
          <w:sz w:val="24"/>
        </w:rPr>
        <w:t xml:space="preserve">Чекмагушевский </w:t>
      </w:r>
      <w:r w:rsidRPr="0012712C">
        <w:rPr>
          <w:b/>
          <w:sz w:val="24"/>
        </w:rPr>
        <w:t>район</w:t>
      </w:r>
      <w:r>
        <w:rPr>
          <w:b/>
          <w:sz w:val="24"/>
        </w:rPr>
        <w:t xml:space="preserve"> Республики Башкортостан на 2024-2026</w:t>
      </w:r>
      <w:r w:rsidRPr="0012712C">
        <w:rPr>
          <w:b/>
          <w:sz w:val="24"/>
        </w:rPr>
        <w:t xml:space="preserve"> годы»</w:t>
      </w:r>
    </w:p>
    <w:p w:rsidR="003376B0" w:rsidRPr="0012712C" w:rsidRDefault="003376B0" w:rsidP="003376B0">
      <w:pPr>
        <w:pStyle w:val="ConsPlusTitle"/>
        <w:widowControl/>
        <w:tabs>
          <w:tab w:val="left" w:pos="37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712C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  на основании постановления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распоряжения Правительства Российской Федерации от 01.12.2009 № 1830</w:t>
      </w:r>
      <w:r w:rsidRPr="0012712C">
        <w:rPr>
          <w:rFonts w:ascii="Times New Roman" w:hAnsi="Times New Roman" w:cs="Times New Roman"/>
          <w:b w:val="0"/>
          <w:sz w:val="24"/>
          <w:szCs w:val="24"/>
        </w:rPr>
        <w:noBreakHyphen/>
        <w:t xml:space="preserve">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 261-ФЗ»,  Приказа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Приказа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</w:t>
      </w:r>
      <w:r w:rsidRPr="001271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376B0" w:rsidRPr="0012712C" w:rsidRDefault="003376B0" w:rsidP="003376B0">
      <w:pPr>
        <w:ind w:firstLine="709"/>
        <w:jc w:val="both"/>
        <w:rPr>
          <w:sz w:val="24"/>
        </w:rPr>
      </w:pPr>
      <w:r w:rsidRPr="0012712C">
        <w:rPr>
          <w:sz w:val="24"/>
        </w:rPr>
        <w:t>1.</w:t>
      </w:r>
      <w:r>
        <w:rPr>
          <w:sz w:val="24"/>
        </w:rPr>
        <w:t xml:space="preserve"> </w:t>
      </w:r>
      <w:r w:rsidRPr="0012712C">
        <w:rPr>
          <w:sz w:val="24"/>
        </w:rPr>
        <w:t xml:space="preserve">Утвердить муниципальную программу «Энергосбережение и повышение энергетической эффективности на территории сельского поселения </w:t>
      </w:r>
      <w:r w:rsidR="002B3D5A">
        <w:rPr>
          <w:sz w:val="24"/>
        </w:rPr>
        <w:t>Урнякский</w:t>
      </w:r>
      <w:r w:rsidRPr="0012712C">
        <w:rPr>
          <w:sz w:val="24"/>
        </w:rPr>
        <w:t xml:space="preserve"> сельсовет муниципального района </w:t>
      </w:r>
      <w:r>
        <w:rPr>
          <w:sz w:val="24"/>
        </w:rPr>
        <w:t>Чекмагушевский</w:t>
      </w:r>
      <w:r w:rsidRPr="0012712C">
        <w:rPr>
          <w:sz w:val="24"/>
        </w:rPr>
        <w:t xml:space="preserve"> район</w:t>
      </w:r>
      <w:r>
        <w:rPr>
          <w:sz w:val="24"/>
        </w:rPr>
        <w:t xml:space="preserve"> Республики Башкортостан на 2024-2026</w:t>
      </w:r>
      <w:r w:rsidRPr="0012712C">
        <w:rPr>
          <w:sz w:val="24"/>
        </w:rPr>
        <w:t xml:space="preserve"> годы».</w:t>
      </w:r>
    </w:p>
    <w:p w:rsidR="003376B0" w:rsidRDefault="003376B0" w:rsidP="003376B0">
      <w:pPr>
        <w:ind w:firstLine="709"/>
        <w:jc w:val="both"/>
        <w:rPr>
          <w:sz w:val="24"/>
        </w:rPr>
      </w:pPr>
      <w:r w:rsidRPr="0012712C">
        <w:rPr>
          <w:sz w:val="24"/>
        </w:rPr>
        <w:t xml:space="preserve">2. Установить, что в ходе  реализации  Программы  мероприятия  и объёмы  её  финансирования  подлежат  ежегодной  корректировке с учётом возможностей  бюджета сельского поселения </w:t>
      </w:r>
      <w:r w:rsidR="002B3D5A">
        <w:rPr>
          <w:sz w:val="24"/>
        </w:rPr>
        <w:t>Урнякский</w:t>
      </w:r>
      <w:r>
        <w:rPr>
          <w:sz w:val="24"/>
        </w:rPr>
        <w:t xml:space="preserve"> </w:t>
      </w:r>
      <w:r w:rsidRPr="0012712C">
        <w:rPr>
          <w:sz w:val="24"/>
        </w:rPr>
        <w:t xml:space="preserve">сельсовет муниципального района  </w:t>
      </w:r>
      <w:r>
        <w:rPr>
          <w:sz w:val="24"/>
        </w:rPr>
        <w:t>Чекмагушевский</w:t>
      </w:r>
      <w:r w:rsidRPr="0012712C">
        <w:rPr>
          <w:sz w:val="24"/>
        </w:rPr>
        <w:t xml:space="preserve"> район Республики Башкортостан.</w:t>
      </w:r>
    </w:p>
    <w:p w:rsidR="003376B0" w:rsidRDefault="003376B0" w:rsidP="003376B0">
      <w:pPr>
        <w:ind w:firstLine="709"/>
        <w:jc w:val="both"/>
        <w:rPr>
          <w:sz w:val="24"/>
          <w:lang w:eastAsia="en-US"/>
        </w:rPr>
      </w:pPr>
      <w:r>
        <w:rPr>
          <w:sz w:val="24"/>
        </w:rPr>
        <w:t xml:space="preserve">3. </w:t>
      </w:r>
      <w:r w:rsidRPr="0012712C">
        <w:rPr>
          <w:sz w:val="24"/>
        </w:rPr>
        <w:t xml:space="preserve">Обнародовать настоящее постановление на информационном стенде в здании администрации сельского поселения </w:t>
      </w:r>
      <w:r w:rsidR="002B3D5A">
        <w:rPr>
          <w:sz w:val="24"/>
        </w:rPr>
        <w:t>Урнякский</w:t>
      </w:r>
      <w:r>
        <w:rPr>
          <w:sz w:val="24"/>
        </w:rPr>
        <w:t xml:space="preserve"> </w:t>
      </w:r>
      <w:r w:rsidRPr="0012712C">
        <w:rPr>
          <w:sz w:val="24"/>
        </w:rPr>
        <w:t xml:space="preserve">сельсовет муниципального района </w:t>
      </w:r>
      <w:r>
        <w:rPr>
          <w:sz w:val="24"/>
        </w:rPr>
        <w:t>Чекмагушевский</w:t>
      </w:r>
      <w:r w:rsidRPr="0012712C">
        <w:rPr>
          <w:sz w:val="24"/>
        </w:rPr>
        <w:t xml:space="preserve"> район Республики Башкортостан и на  официальном </w:t>
      </w:r>
      <w:r w:rsidRPr="0012712C">
        <w:rPr>
          <w:sz w:val="24"/>
          <w:lang w:eastAsia="en-US"/>
        </w:rPr>
        <w:t>сайте</w:t>
      </w:r>
      <w:r>
        <w:rPr>
          <w:sz w:val="24"/>
          <w:lang w:eastAsia="en-US"/>
        </w:rPr>
        <w:t xml:space="preserve">: </w:t>
      </w:r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 </w:t>
      </w:r>
      <w:r>
        <w:rPr>
          <w:sz w:val="24"/>
          <w:lang w:eastAsia="en-US"/>
        </w:rPr>
        <w:t xml:space="preserve"> </w:t>
      </w:r>
      <w:r w:rsidR="002B3D5A" w:rsidRPr="002B3D5A">
        <w:t>https://урняк.рф/</w:t>
      </w:r>
    </w:p>
    <w:p w:rsidR="003376B0" w:rsidRPr="002B3D5A" w:rsidRDefault="003376B0" w:rsidP="002B3D5A">
      <w:pPr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4. </w:t>
      </w:r>
      <w:r w:rsidRPr="0012712C">
        <w:rPr>
          <w:sz w:val="24"/>
        </w:rPr>
        <w:t xml:space="preserve"> Контроль за  исполнением настоящего постановления оставляю за собой. </w:t>
      </w:r>
    </w:p>
    <w:p w:rsidR="003376B0" w:rsidRPr="0012712C" w:rsidRDefault="003376B0" w:rsidP="003376B0">
      <w:pPr>
        <w:jc w:val="both"/>
        <w:rPr>
          <w:b/>
          <w:sz w:val="24"/>
        </w:rPr>
      </w:pPr>
    </w:p>
    <w:p w:rsidR="003376B0" w:rsidRDefault="003376B0" w:rsidP="003376B0">
      <w:pPr>
        <w:jc w:val="both"/>
        <w:rPr>
          <w:sz w:val="24"/>
        </w:rPr>
      </w:pPr>
      <w:r w:rsidRPr="0012712C">
        <w:rPr>
          <w:sz w:val="24"/>
        </w:rPr>
        <w:t>Глава сельского поселения</w:t>
      </w:r>
    </w:p>
    <w:p w:rsidR="003376B0" w:rsidRPr="0012712C" w:rsidRDefault="002B3D5A" w:rsidP="003376B0">
      <w:pPr>
        <w:jc w:val="both"/>
        <w:rPr>
          <w:sz w:val="24"/>
        </w:rPr>
      </w:pPr>
      <w:r>
        <w:rPr>
          <w:sz w:val="24"/>
        </w:rPr>
        <w:t>Урнякский</w:t>
      </w:r>
      <w:r w:rsidR="003376B0">
        <w:rPr>
          <w:sz w:val="24"/>
        </w:rPr>
        <w:t xml:space="preserve"> сельсовет                                                                   </w:t>
      </w:r>
      <w:r>
        <w:rPr>
          <w:sz w:val="24"/>
        </w:rPr>
        <w:t xml:space="preserve">               </w:t>
      </w:r>
      <w:proofErr w:type="spellStart"/>
      <w:r>
        <w:rPr>
          <w:sz w:val="24"/>
        </w:rPr>
        <w:t>Р.Д.Зайнетдинова</w:t>
      </w:r>
      <w:proofErr w:type="spellEnd"/>
      <w:r w:rsidR="003376B0" w:rsidRPr="0012712C">
        <w:rPr>
          <w:sz w:val="24"/>
        </w:rPr>
        <w:t xml:space="preserve">                                                            </w:t>
      </w:r>
    </w:p>
    <w:p w:rsidR="003376B0" w:rsidRPr="0012712C" w:rsidRDefault="003376B0" w:rsidP="003376B0">
      <w:pPr>
        <w:jc w:val="both"/>
        <w:rPr>
          <w:sz w:val="24"/>
        </w:rPr>
      </w:pPr>
    </w:p>
    <w:p w:rsidR="003376B0" w:rsidRDefault="003376B0" w:rsidP="003376B0">
      <w:pPr>
        <w:rPr>
          <w:sz w:val="24"/>
        </w:rPr>
      </w:pPr>
      <w:bookmarkStart w:id="0" w:name="_GoBack"/>
      <w:bookmarkEnd w:id="0"/>
    </w:p>
    <w:p w:rsidR="003376B0" w:rsidRDefault="003376B0" w:rsidP="003376B0">
      <w:pPr>
        <w:rPr>
          <w:sz w:val="24"/>
        </w:rPr>
      </w:pPr>
    </w:p>
    <w:p w:rsidR="003376B0" w:rsidRPr="0012712C" w:rsidRDefault="003376B0" w:rsidP="003376B0">
      <w:pPr>
        <w:rPr>
          <w:sz w:val="24"/>
        </w:rPr>
      </w:pPr>
    </w:p>
    <w:p w:rsidR="003376B0" w:rsidRPr="0012712C" w:rsidRDefault="003376B0" w:rsidP="003376B0">
      <w:pPr>
        <w:ind w:left="5902"/>
        <w:rPr>
          <w:sz w:val="24"/>
        </w:rPr>
      </w:pPr>
      <w:r w:rsidRPr="0012712C">
        <w:rPr>
          <w:sz w:val="24"/>
        </w:rPr>
        <w:t>УТВЕРЖДЕНА</w:t>
      </w:r>
    </w:p>
    <w:p w:rsidR="003376B0" w:rsidRDefault="003376B0" w:rsidP="003376B0">
      <w:pPr>
        <w:ind w:left="5902"/>
        <w:rPr>
          <w:sz w:val="24"/>
        </w:rPr>
      </w:pPr>
      <w:r w:rsidRPr="0012712C">
        <w:rPr>
          <w:sz w:val="24"/>
        </w:rPr>
        <w:t xml:space="preserve">постановлением  </w:t>
      </w:r>
      <w:r>
        <w:rPr>
          <w:sz w:val="24"/>
        </w:rPr>
        <w:t>администрации сельс</w:t>
      </w:r>
      <w:r w:rsidR="002B3D5A">
        <w:rPr>
          <w:sz w:val="24"/>
        </w:rPr>
        <w:t>кого поселения Урнякский</w:t>
      </w:r>
      <w:r>
        <w:rPr>
          <w:sz w:val="24"/>
        </w:rPr>
        <w:t xml:space="preserve"> сельсовет </w:t>
      </w:r>
      <w:r w:rsidRPr="0012712C">
        <w:rPr>
          <w:sz w:val="24"/>
        </w:rPr>
        <w:t xml:space="preserve">муниципального района </w:t>
      </w:r>
      <w:r>
        <w:rPr>
          <w:sz w:val="24"/>
        </w:rPr>
        <w:t xml:space="preserve">Чекмагушевский </w:t>
      </w:r>
      <w:r w:rsidRPr="0012712C">
        <w:rPr>
          <w:sz w:val="24"/>
        </w:rPr>
        <w:t>район Республики Башкортостан</w:t>
      </w:r>
    </w:p>
    <w:p w:rsidR="003376B0" w:rsidRPr="0012712C" w:rsidRDefault="002B3D5A" w:rsidP="003376B0">
      <w:pPr>
        <w:ind w:left="5902"/>
        <w:rPr>
          <w:sz w:val="24"/>
        </w:rPr>
      </w:pPr>
      <w:r>
        <w:rPr>
          <w:sz w:val="24"/>
        </w:rPr>
        <w:t>«27 » июня 2024 г. № 29</w:t>
      </w: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2B3D5A" w:rsidRDefault="002B3D5A" w:rsidP="003376B0">
      <w:pPr>
        <w:ind w:right="-363"/>
        <w:jc w:val="center"/>
        <w:rPr>
          <w:b/>
          <w:sz w:val="24"/>
        </w:rPr>
      </w:pPr>
    </w:p>
    <w:p w:rsidR="002B3D5A" w:rsidRDefault="002B3D5A" w:rsidP="003376B0">
      <w:pPr>
        <w:ind w:right="-363"/>
        <w:jc w:val="center"/>
        <w:rPr>
          <w:b/>
          <w:sz w:val="24"/>
        </w:rPr>
      </w:pPr>
    </w:p>
    <w:p w:rsidR="003376B0" w:rsidRPr="00695009" w:rsidRDefault="003376B0" w:rsidP="003376B0">
      <w:pPr>
        <w:ind w:right="-363"/>
        <w:jc w:val="center"/>
        <w:rPr>
          <w:b/>
          <w:sz w:val="24"/>
        </w:rPr>
      </w:pPr>
      <w:r w:rsidRPr="00695009">
        <w:rPr>
          <w:b/>
          <w:sz w:val="24"/>
        </w:rPr>
        <w:t>Муниципальная программа</w:t>
      </w:r>
    </w:p>
    <w:p w:rsidR="003376B0" w:rsidRPr="00695009" w:rsidRDefault="003376B0" w:rsidP="003376B0">
      <w:pPr>
        <w:pStyle w:val="3"/>
        <w:spacing w:after="0"/>
        <w:ind w:right="-363"/>
        <w:jc w:val="center"/>
        <w:rPr>
          <w:b/>
          <w:sz w:val="24"/>
          <w:szCs w:val="24"/>
        </w:rPr>
      </w:pPr>
      <w:r w:rsidRPr="00695009">
        <w:rPr>
          <w:b/>
          <w:sz w:val="24"/>
          <w:szCs w:val="24"/>
        </w:rPr>
        <w:t>«Энергосбережение и повышение</w:t>
      </w:r>
    </w:p>
    <w:p w:rsidR="003376B0" w:rsidRPr="00695009" w:rsidRDefault="003376B0" w:rsidP="003376B0">
      <w:pPr>
        <w:pStyle w:val="3"/>
        <w:spacing w:after="0"/>
        <w:ind w:right="-363"/>
        <w:jc w:val="center"/>
        <w:rPr>
          <w:b/>
          <w:sz w:val="24"/>
          <w:szCs w:val="24"/>
        </w:rPr>
      </w:pPr>
      <w:r w:rsidRPr="00695009">
        <w:rPr>
          <w:b/>
          <w:sz w:val="24"/>
          <w:szCs w:val="24"/>
        </w:rPr>
        <w:t>энергетической эффективности</w:t>
      </w:r>
    </w:p>
    <w:p w:rsidR="003376B0" w:rsidRPr="00695009" w:rsidRDefault="003376B0" w:rsidP="003376B0">
      <w:pPr>
        <w:pStyle w:val="3"/>
        <w:spacing w:after="0"/>
        <w:ind w:right="-363"/>
        <w:jc w:val="center"/>
        <w:rPr>
          <w:b/>
          <w:sz w:val="24"/>
          <w:szCs w:val="24"/>
        </w:rPr>
      </w:pPr>
      <w:r w:rsidRPr="00695009">
        <w:rPr>
          <w:b/>
          <w:sz w:val="24"/>
          <w:szCs w:val="24"/>
        </w:rPr>
        <w:t>на территории сельского поселения</w:t>
      </w:r>
    </w:p>
    <w:p w:rsidR="003376B0" w:rsidRPr="00695009" w:rsidRDefault="002B3D5A" w:rsidP="003376B0">
      <w:pPr>
        <w:pStyle w:val="3"/>
        <w:spacing w:after="0"/>
        <w:ind w:right="-3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Урнякский</w:t>
      </w:r>
      <w:r w:rsidR="003376B0" w:rsidRPr="00695009">
        <w:rPr>
          <w:b/>
          <w:sz w:val="24"/>
          <w:szCs w:val="24"/>
        </w:rPr>
        <w:t xml:space="preserve"> сельсовет муниципального района</w:t>
      </w:r>
    </w:p>
    <w:p w:rsidR="003376B0" w:rsidRPr="00695009" w:rsidRDefault="003376B0" w:rsidP="003376B0">
      <w:pPr>
        <w:pStyle w:val="3"/>
        <w:spacing w:after="0"/>
        <w:ind w:right="-3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Чекмагушевский</w:t>
      </w:r>
      <w:r w:rsidRPr="00695009">
        <w:rPr>
          <w:b/>
          <w:sz w:val="24"/>
          <w:szCs w:val="24"/>
        </w:rPr>
        <w:t xml:space="preserve"> район Республики Башкортостан</w:t>
      </w:r>
    </w:p>
    <w:p w:rsidR="003376B0" w:rsidRPr="00695009" w:rsidRDefault="003376B0" w:rsidP="003376B0">
      <w:pPr>
        <w:pStyle w:val="3"/>
        <w:spacing w:after="0"/>
        <w:ind w:right="-3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2024 - 2026</w:t>
      </w:r>
      <w:r w:rsidRPr="00695009">
        <w:rPr>
          <w:b/>
          <w:sz w:val="24"/>
          <w:szCs w:val="24"/>
        </w:rPr>
        <w:t xml:space="preserve"> годы»</w:t>
      </w: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3376B0" w:rsidRPr="0012712C" w:rsidRDefault="003376B0" w:rsidP="003376B0">
      <w:pPr>
        <w:ind w:right="-365"/>
        <w:rPr>
          <w:sz w:val="24"/>
        </w:rPr>
      </w:pPr>
    </w:p>
    <w:p w:rsidR="002B3D5A" w:rsidRDefault="002B3D5A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  <w:bookmarkStart w:id="1" w:name="P59"/>
      <w:bookmarkEnd w:id="1"/>
    </w:p>
    <w:p w:rsidR="002B3D5A" w:rsidRDefault="002B3D5A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</w:p>
    <w:p w:rsidR="002B3D5A" w:rsidRDefault="002B3D5A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</w:p>
    <w:p w:rsidR="002B3D5A" w:rsidRDefault="002B3D5A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</w:p>
    <w:p w:rsidR="002B3D5A" w:rsidRDefault="002B3D5A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</w:p>
    <w:p w:rsidR="002B3D5A" w:rsidRDefault="002B3D5A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</w:p>
    <w:p w:rsidR="002B3D5A" w:rsidRDefault="002B3D5A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</w:p>
    <w:p w:rsidR="002B3D5A" w:rsidRDefault="002B3D5A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</w:p>
    <w:p w:rsidR="002B3D5A" w:rsidRDefault="002B3D5A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</w:p>
    <w:p w:rsidR="002B3D5A" w:rsidRDefault="002B3D5A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</w:p>
    <w:p w:rsidR="002B3D5A" w:rsidRDefault="002B3D5A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</w:p>
    <w:p w:rsidR="003376B0" w:rsidRPr="0012712C" w:rsidRDefault="003376B0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  <w:r w:rsidRPr="0012712C">
        <w:rPr>
          <w:b/>
          <w:sz w:val="24"/>
        </w:rPr>
        <w:lastRenderedPageBreak/>
        <w:t>ПАСПОРТ</w:t>
      </w:r>
    </w:p>
    <w:p w:rsidR="003376B0" w:rsidRPr="0012712C" w:rsidRDefault="003376B0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  <w:r w:rsidRPr="0012712C">
        <w:rPr>
          <w:b/>
          <w:sz w:val="24"/>
        </w:rPr>
        <w:t>ПРОГРАММЫ ЭНЕРГОСБЕРЕЖЕНИЯ И ПОВЫШЕНИЯ</w:t>
      </w:r>
    </w:p>
    <w:p w:rsidR="003376B0" w:rsidRPr="0012712C" w:rsidRDefault="003376B0" w:rsidP="003376B0">
      <w:pPr>
        <w:widowControl w:val="0"/>
        <w:autoSpaceDE w:val="0"/>
        <w:autoSpaceDN w:val="0"/>
        <w:spacing w:after="120"/>
        <w:jc w:val="center"/>
        <w:rPr>
          <w:b/>
          <w:sz w:val="24"/>
        </w:rPr>
      </w:pPr>
      <w:r w:rsidRPr="0012712C">
        <w:rPr>
          <w:b/>
          <w:sz w:val="24"/>
        </w:rPr>
        <w:t>ЭНЕРГЕТИЧЕСКОЙ ЭФФЕКТИВНОСТИ</w:t>
      </w:r>
    </w:p>
    <w:p w:rsidR="003376B0" w:rsidRPr="0012712C" w:rsidRDefault="003376B0" w:rsidP="003376B0">
      <w:pPr>
        <w:widowControl w:val="0"/>
        <w:autoSpaceDE w:val="0"/>
        <w:autoSpaceDN w:val="0"/>
        <w:spacing w:after="120"/>
        <w:jc w:val="center"/>
        <w:rPr>
          <w:b/>
          <w:bCs/>
          <w:sz w:val="24"/>
        </w:rPr>
      </w:pPr>
      <w:r w:rsidRPr="0012712C">
        <w:rPr>
          <w:b/>
          <w:bCs/>
          <w:sz w:val="24"/>
        </w:rPr>
        <w:t xml:space="preserve">сельского поселения </w:t>
      </w:r>
      <w:r w:rsidR="002B3D5A">
        <w:rPr>
          <w:b/>
          <w:bCs/>
          <w:sz w:val="24"/>
        </w:rPr>
        <w:t>Урнякский</w:t>
      </w:r>
      <w:r>
        <w:rPr>
          <w:b/>
          <w:bCs/>
          <w:sz w:val="24"/>
        </w:rPr>
        <w:t xml:space="preserve"> </w:t>
      </w:r>
      <w:r w:rsidRPr="0012712C">
        <w:rPr>
          <w:b/>
          <w:bCs/>
          <w:sz w:val="24"/>
        </w:rPr>
        <w:t xml:space="preserve">сельсовет муниципального района </w:t>
      </w:r>
    </w:p>
    <w:p w:rsidR="003376B0" w:rsidRPr="0012712C" w:rsidRDefault="003376B0" w:rsidP="003376B0">
      <w:pPr>
        <w:widowControl w:val="0"/>
        <w:autoSpaceDE w:val="0"/>
        <w:autoSpaceDN w:val="0"/>
        <w:spacing w:after="120"/>
        <w:jc w:val="center"/>
        <w:rPr>
          <w:sz w:val="24"/>
        </w:rPr>
      </w:pPr>
      <w:r w:rsidRPr="0012712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Чекмагушевский</w:t>
      </w:r>
      <w:r w:rsidRPr="0012712C">
        <w:rPr>
          <w:b/>
          <w:bCs/>
          <w:sz w:val="24"/>
        </w:rPr>
        <w:t xml:space="preserve"> район Республики Башкортостан</w:t>
      </w:r>
    </w:p>
    <w:p w:rsidR="003376B0" w:rsidRPr="0012712C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9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81"/>
        <w:gridCol w:w="7018"/>
      </w:tblGrid>
      <w:tr w:rsidR="003376B0" w:rsidRPr="001439B7" w:rsidTr="002B3D5A">
        <w:tc>
          <w:tcPr>
            <w:tcW w:w="2681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1439B7">
              <w:rPr>
                <w:sz w:val="24"/>
              </w:rPr>
              <w:t>Полное наименование организации</w:t>
            </w:r>
          </w:p>
        </w:tc>
        <w:tc>
          <w:tcPr>
            <w:tcW w:w="7018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439B7">
              <w:rPr>
                <w:bCs/>
                <w:sz w:val="24"/>
              </w:rPr>
              <w:t>Адм</w:t>
            </w:r>
            <w:r>
              <w:rPr>
                <w:bCs/>
                <w:sz w:val="24"/>
              </w:rPr>
              <w:t>инистрация сельс</w:t>
            </w:r>
            <w:r w:rsidR="002B3D5A">
              <w:rPr>
                <w:bCs/>
                <w:sz w:val="24"/>
              </w:rPr>
              <w:t>кого поселения Урнякский</w:t>
            </w:r>
            <w:r w:rsidRPr="001439B7">
              <w:rPr>
                <w:bCs/>
                <w:sz w:val="24"/>
              </w:rPr>
              <w:t xml:space="preserve"> сельсовет</w:t>
            </w:r>
            <w:r>
              <w:rPr>
                <w:bCs/>
                <w:sz w:val="24"/>
              </w:rPr>
              <w:t xml:space="preserve"> муниципального района Чекмагушевский</w:t>
            </w:r>
            <w:r w:rsidRPr="001439B7">
              <w:rPr>
                <w:bCs/>
                <w:sz w:val="24"/>
              </w:rPr>
              <w:t xml:space="preserve"> район Республики Башкортостан</w:t>
            </w:r>
          </w:p>
        </w:tc>
      </w:tr>
      <w:tr w:rsidR="003376B0" w:rsidRPr="001439B7" w:rsidTr="002B3D5A">
        <w:tc>
          <w:tcPr>
            <w:tcW w:w="2681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bookmarkStart w:id="2" w:name="_Hlk100320303"/>
            <w:r w:rsidRPr="001439B7">
              <w:rPr>
                <w:sz w:val="24"/>
              </w:rPr>
              <w:t>Основание для разработки программы</w:t>
            </w:r>
          </w:p>
        </w:tc>
        <w:tc>
          <w:tcPr>
            <w:tcW w:w="7018" w:type="dxa"/>
          </w:tcPr>
          <w:p w:rsidR="003376B0" w:rsidRPr="001439B7" w:rsidRDefault="003376B0" w:rsidP="002B3D5A">
            <w:pPr>
              <w:tabs>
                <w:tab w:val="left" w:pos="373"/>
              </w:tabs>
              <w:autoSpaceDE w:val="0"/>
              <w:autoSpaceDN w:val="0"/>
              <w:jc w:val="both"/>
              <w:rPr>
                <w:sz w:val="24"/>
              </w:rPr>
            </w:pPr>
            <w:r w:rsidRPr="001439B7">
              <w:rPr>
                <w:sz w:val="24"/>
              </w:rPr>
              <w:t>1.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3376B0" w:rsidRPr="001439B7" w:rsidRDefault="003376B0" w:rsidP="002B3D5A">
            <w:pPr>
              <w:tabs>
                <w:tab w:val="left" w:pos="373"/>
              </w:tabs>
              <w:autoSpaceDE w:val="0"/>
              <w:autoSpaceDN w:val="0"/>
              <w:ind w:left="13"/>
              <w:jc w:val="both"/>
              <w:rPr>
                <w:sz w:val="24"/>
              </w:rPr>
            </w:pPr>
            <w:r w:rsidRPr="001439B7">
              <w:rPr>
                <w:sz w:val="24"/>
              </w:rPr>
              <w:t>2.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376B0" w:rsidRPr="001439B7" w:rsidRDefault="003376B0" w:rsidP="002B3D5A">
            <w:pPr>
              <w:tabs>
                <w:tab w:val="left" w:pos="373"/>
              </w:tabs>
              <w:autoSpaceDE w:val="0"/>
              <w:autoSpaceDN w:val="0"/>
              <w:ind w:left="13"/>
              <w:jc w:val="both"/>
              <w:rPr>
                <w:sz w:val="24"/>
              </w:rPr>
            </w:pPr>
            <w:r w:rsidRPr="001439B7">
              <w:rPr>
                <w:sz w:val="24"/>
              </w:rPr>
              <w:t>3. Распоряжение Правительства Российской Федерации от 01.12.2009 № 1830</w:t>
            </w:r>
            <w:r w:rsidRPr="001439B7">
              <w:rPr>
                <w:sz w:val="24"/>
              </w:rPr>
              <w:noBreakHyphen/>
              <w:t>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 261-ФЗ»;</w:t>
            </w:r>
          </w:p>
          <w:p w:rsidR="003376B0" w:rsidRPr="001439B7" w:rsidRDefault="003376B0" w:rsidP="002B3D5A">
            <w:pPr>
              <w:tabs>
                <w:tab w:val="left" w:pos="373"/>
              </w:tabs>
              <w:autoSpaceDE w:val="0"/>
              <w:autoSpaceDN w:val="0"/>
              <w:ind w:left="13"/>
              <w:jc w:val="both"/>
              <w:rPr>
                <w:sz w:val="24"/>
              </w:rPr>
            </w:pPr>
            <w:r w:rsidRPr="001439B7">
              <w:rPr>
                <w:sz w:val="24"/>
              </w:rPr>
              <w:t>4. 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3376B0" w:rsidRPr="001439B7" w:rsidRDefault="003376B0" w:rsidP="002B3D5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1439B7">
              <w:rPr>
                <w:bCs/>
                <w:sz w:val="24"/>
              </w:rPr>
              <w:t>5. 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bookmarkEnd w:id="2"/>
      <w:tr w:rsidR="003376B0" w:rsidRPr="001439B7" w:rsidTr="002B3D5A">
        <w:tc>
          <w:tcPr>
            <w:tcW w:w="2681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1439B7">
              <w:rPr>
                <w:sz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018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439B7">
              <w:rPr>
                <w:bCs/>
                <w:sz w:val="24"/>
              </w:rPr>
              <w:t xml:space="preserve">Администрация сельского поселения  </w:t>
            </w:r>
            <w:r w:rsidR="002B3D5A">
              <w:rPr>
                <w:bCs/>
                <w:sz w:val="24"/>
              </w:rPr>
              <w:t>Урнякский</w:t>
            </w:r>
            <w:r w:rsidRPr="001439B7">
              <w:rPr>
                <w:bCs/>
                <w:sz w:val="24"/>
              </w:rPr>
              <w:t xml:space="preserve"> сельсовет муниципального района  </w:t>
            </w:r>
            <w:r>
              <w:rPr>
                <w:bCs/>
                <w:sz w:val="24"/>
              </w:rPr>
              <w:t>Чекмагушевский</w:t>
            </w:r>
            <w:r w:rsidRPr="001439B7">
              <w:rPr>
                <w:bCs/>
                <w:sz w:val="24"/>
              </w:rPr>
              <w:t xml:space="preserve"> район Республики Башкортостан</w:t>
            </w:r>
          </w:p>
        </w:tc>
      </w:tr>
      <w:tr w:rsidR="003376B0" w:rsidRPr="001439B7" w:rsidTr="002B3D5A">
        <w:tc>
          <w:tcPr>
            <w:tcW w:w="2681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1439B7">
              <w:rPr>
                <w:sz w:val="24"/>
              </w:rPr>
              <w:t>Полное наименование разработчиков программы</w:t>
            </w:r>
          </w:p>
        </w:tc>
        <w:tc>
          <w:tcPr>
            <w:tcW w:w="7018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439B7">
              <w:rPr>
                <w:bCs/>
                <w:sz w:val="24"/>
              </w:rPr>
              <w:t xml:space="preserve">Администрация сельского поселения  </w:t>
            </w:r>
            <w:r w:rsidR="002B3D5A">
              <w:rPr>
                <w:bCs/>
                <w:sz w:val="24"/>
              </w:rPr>
              <w:t>Урнякский</w:t>
            </w:r>
            <w:r w:rsidRPr="001439B7">
              <w:rPr>
                <w:bCs/>
                <w:sz w:val="24"/>
              </w:rPr>
              <w:t xml:space="preserve"> сельсовет муниципального района  </w:t>
            </w:r>
            <w:r>
              <w:rPr>
                <w:bCs/>
                <w:sz w:val="24"/>
              </w:rPr>
              <w:t>Чекмагушевский</w:t>
            </w:r>
            <w:r w:rsidRPr="001439B7">
              <w:rPr>
                <w:bCs/>
                <w:sz w:val="24"/>
              </w:rPr>
              <w:t xml:space="preserve"> район Республики Башкортостан</w:t>
            </w:r>
          </w:p>
        </w:tc>
      </w:tr>
      <w:tr w:rsidR="003376B0" w:rsidRPr="001439B7" w:rsidTr="002B3D5A">
        <w:tc>
          <w:tcPr>
            <w:tcW w:w="2681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1439B7">
              <w:rPr>
                <w:sz w:val="24"/>
              </w:rPr>
              <w:t>Цели программы</w:t>
            </w:r>
          </w:p>
        </w:tc>
        <w:tc>
          <w:tcPr>
            <w:tcW w:w="7018" w:type="dxa"/>
          </w:tcPr>
          <w:p w:rsidR="003376B0" w:rsidRPr="001439B7" w:rsidRDefault="003376B0" w:rsidP="002B3D5A">
            <w:pPr>
              <w:ind w:firstLine="29"/>
              <w:jc w:val="both"/>
              <w:rPr>
                <w:sz w:val="24"/>
              </w:rPr>
            </w:pPr>
            <w:r w:rsidRPr="001439B7">
              <w:rPr>
                <w:sz w:val="24"/>
              </w:rPr>
              <w:t xml:space="preserve">1. Повышение энергосбережения и энергетической эффективности на территории сельского поселения  </w:t>
            </w:r>
            <w:r w:rsidR="002B3D5A">
              <w:rPr>
                <w:sz w:val="24"/>
              </w:rPr>
              <w:t>Урнякский</w:t>
            </w:r>
            <w:r>
              <w:rPr>
                <w:sz w:val="24"/>
              </w:rPr>
              <w:t xml:space="preserve"> </w:t>
            </w:r>
            <w:r w:rsidRPr="001439B7">
              <w:rPr>
                <w:sz w:val="24"/>
              </w:rPr>
              <w:t>сельсовет</w:t>
            </w:r>
            <w:r>
              <w:rPr>
                <w:sz w:val="24"/>
              </w:rPr>
              <w:t xml:space="preserve"> муниципального района Чекмагушевский</w:t>
            </w:r>
            <w:r w:rsidRPr="001439B7">
              <w:rPr>
                <w:sz w:val="24"/>
              </w:rPr>
              <w:t xml:space="preserve"> район Республики Башкортостан;</w:t>
            </w:r>
          </w:p>
          <w:p w:rsidR="003376B0" w:rsidRPr="001439B7" w:rsidRDefault="003376B0" w:rsidP="002B3D5A">
            <w:pPr>
              <w:tabs>
                <w:tab w:val="left" w:pos="34"/>
              </w:tabs>
              <w:ind w:left="34" w:firstLine="29"/>
              <w:jc w:val="both"/>
              <w:rPr>
                <w:rFonts w:eastAsia="SimSun"/>
                <w:sz w:val="24"/>
              </w:rPr>
            </w:pPr>
            <w:r w:rsidRPr="001439B7">
              <w:rPr>
                <w:rFonts w:eastAsia="SimSun"/>
                <w:sz w:val="24"/>
              </w:rPr>
              <w:lastRenderedPageBreak/>
              <w:t>2. Установление целевых показателей повышения эффективности использования энергетических ресурсов в жилищном фонде, бюджетном секторе;</w:t>
            </w:r>
          </w:p>
          <w:p w:rsidR="003376B0" w:rsidRPr="001439B7" w:rsidRDefault="003376B0" w:rsidP="002B3D5A">
            <w:pPr>
              <w:ind w:firstLine="29"/>
              <w:jc w:val="both"/>
              <w:rPr>
                <w:sz w:val="24"/>
              </w:rPr>
            </w:pPr>
            <w:r w:rsidRPr="001439B7">
              <w:rPr>
                <w:sz w:val="24"/>
              </w:rPr>
              <w:t>3. Повышение качества и надежности предоставления услуг потребителям;</w:t>
            </w:r>
          </w:p>
          <w:p w:rsidR="003376B0" w:rsidRPr="001439B7" w:rsidRDefault="003376B0" w:rsidP="002B3D5A">
            <w:pPr>
              <w:ind w:firstLine="29"/>
              <w:jc w:val="both"/>
              <w:rPr>
                <w:sz w:val="24"/>
              </w:rPr>
            </w:pPr>
            <w:r w:rsidRPr="001439B7">
              <w:rPr>
                <w:sz w:val="24"/>
              </w:rPr>
              <w:t>4. Повышение энергетической эффективности систем освещения территорий, зданий и сооружений;</w:t>
            </w:r>
          </w:p>
          <w:p w:rsidR="003376B0" w:rsidRPr="001439B7" w:rsidRDefault="003376B0" w:rsidP="002B3D5A">
            <w:pPr>
              <w:ind w:firstLine="29"/>
              <w:jc w:val="both"/>
              <w:rPr>
                <w:sz w:val="24"/>
              </w:rPr>
            </w:pPr>
            <w:r w:rsidRPr="001439B7">
              <w:rPr>
                <w:sz w:val="24"/>
              </w:rPr>
              <w:t>5. Повышение точности учёта потребления используемых энергетических ресурсов (электроэнергия);</w:t>
            </w:r>
          </w:p>
          <w:p w:rsidR="003376B0" w:rsidRPr="001439B7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1439B7">
              <w:rPr>
                <w:sz w:val="24"/>
              </w:rPr>
              <w:t>6. Снижение потерь энергетических ресурсов при их передаче.</w:t>
            </w:r>
          </w:p>
        </w:tc>
      </w:tr>
      <w:tr w:rsidR="003376B0" w:rsidRPr="001439B7" w:rsidTr="002B3D5A">
        <w:tc>
          <w:tcPr>
            <w:tcW w:w="2681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1439B7">
              <w:rPr>
                <w:sz w:val="24"/>
              </w:rPr>
              <w:lastRenderedPageBreak/>
              <w:t>Задачи программы</w:t>
            </w:r>
          </w:p>
        </w:tc>
        <w:tc>
          <w:tcPr>
            <w:tcW w:w="7018" w:type="dxa"/>
          </w:tcPr>
          <w:p w:rsidR="003376B0" w:rsidRPr="001439B7" w:rsidRDefault="003376B0" w:rsidP="002B3D5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1439B7">
              <w:rPr>
                <w:color w:val="000000"/>
                <w:sz w:val="24"/>
              </w:rPr>
              <w:t>расширение практики применения энергосберегающих технологий при модернизации, реконструкции и капитальном ремонте основных объектов;</w:t>
            </w:r>
          </w:p>
          <w:p w:rsidR="003376B0" w:rsidRPr="001439B7" w:rsidRDefault="003376B0" w:rsidP="002B3D5A">
            <w:pPr>
              <w:jc w:val="both"/>
              <w:rPr>
                <w:color w:val="000000"/>
                <w:sz w:val="24"/>
              </w:rPr>
            </w:pPr>
            <w:r w:rsidRPr="001439B7">
              <w:rPr>
                <w:color w:val="000000"/>
                <w:sz w:val="24"/>
              </w:rPr>
              <w:t>- реализация комплекса энергосберегающих мероприятий, направленных на снижение объёма потребления энергоресурсов на муниципальных объектах;</w:t>
            </w:r>
          </w:p>
          <w:p w:rsidR="003376B0" w:rsidRPr="001439B7" w:rsidRDefault="003376B0" w:rsidP="002B3D5A">
            <w:pPr>
              <w:autoSpaceDE w:val="0"/>
              <w:jc w:val="both"/>
              <w:rPr>
                <w:color w:val="000000"/>
                <w:sz w:val="24"/>
              </w:rPr>
            </w:pPr>
            <w:r w:rsidRPr="001439B7">
              <w:rPr>
                <w:color w:val="000000"/>
                <w:sz w:val="24"/>
              </w:rPr>
              <w:t>- снижение объема потребления энергоресурсов администрацией сельского поселения и объектов, находящихся в муниципальной собственности;</w:t>
            </w:r>
          </w:p>
          <w:p w:rsidR="003376B0" w:rsidRPr="001439B7" w:rsidRDefault="003376B0" w:rsidP="002B3D5A">
            <w:pPr>
              <w:autoSpaceDE w:val="0"/>
              <w:jc w:val="both"/>
              <w:rPr>
                <w:color w:val="000000"/>
                <w:sz w:val="24"/>
              </w:rPr>
            </w:pPr>
            <w:r w:rsidRPr="001439B7">
              <w:rPr>
                <w:color w:val="000000"/>
                <w:sz w:val="24"/>
              </w:rPr>
              <w:t>- снижение удельных показателей потребления электрической энергии;</w:t>
            </w:r>
          </w:p>
          <w:p w:rsidR="003376B0" w:rsidRDefault="003376B0" w:rsidP="002B3D5A">
            <w:pPr>
              <w:autoSpaceDE w:val="0"/>
              <w:jc w:val="both"/>
              <w:rPr>
                <w:color w:val="000000"/>
                <w:sz w:val="24"/>
              </w:rPr>
            </w:pPr>
            <w:r w:rsidRPr="001439B7">
              <w:rPr>
                <w:color w:val="000000"/>
                <w:sz w:val="24"/>
              </w:rPr>
              <w:t>- сокращение расходов на оплату энергоресурсов администрацией сельского поселения;</w:t>
            </w:r>
          </w:p>
          <w:p w:rsidR="003376B0" w:rsidRDefault="003376B0" w:rsidP="002B3D5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1439B7">
              <w:rPr>
                <w:color w:val="000000"/>
                <w:sz w:val="24"/>
              </w:rPr>
              <w:t xml:space="preserve"> сокращение потерь </w:t>
            </w:r>
            <w:r>
              <w:rPr>
                <w:color w:val="000000"/>
                <w:sz w:val="24"/>
              </w:rPr>
              <w:t>тепловой, электрической энергии;</w:t>
            </w:r>
          </w:p>
          <w:p w:rsidR="003376B0" w:rsidRPr="00A06819" w:rsidRDefault="003376B0" w:rsidP="002B3D5A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 xml:space="preserve">- </w:t>
            </w:r>
            <w:r>
              <w:rPr>
                <w:sz w:val="24"/>
              </w:rPr>
              <w:t>з</w:t>
            </w:r>
            <w:r w:rsidRPr="001439B7">
              <w:rPr>
                <w:sz w:val="24"/>
              </w:rPr>
              <w:t xml:space="preserve">амена ламп накаливания на энергосберегающие лампы, установка светодиодных светильников,  установка </w:t>
            </w:r>
            <w:r w:rsidRPr="001439B7">
              <w:rPr>
                <w:sz w:val="24"/>
                <w:shd w:val="clear" w:color="auto" w:fill="FFFFFF"/>
              </w:rPr>
              <w:t>фотореле (датчики света и освещенности)</w:t>
            </w:r>
            <w:r>
              <w:rPr>
                <w:sz w:val="24"/>
                <w:shd w:val="clear" w:color="auto" w:fill="FFFFFF"/>
              </w:rPr>
              <w:t>.</w:t>
            </w:r>
          </w:p>
        </w:tc>
      </w:tr>
      <w:tr w:rsidR="003376B0" w:rsidRPr="001439B7" w:rsidTr="002B3D5A">
        <w:tc>
          <w:tcPr>
            <w:tcW w:w="2681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1439B7">
              <w:rPr>
                <w:sz w:val="24"/>
              </w:rPr>
              <w:t>Целевые показатели программы</w:t>
            </w:r>
          </w:p>
        </w:tc>
        <w:tc>
          <w:tcPr>
            <w:tcW w:w="7018" w:type="dxa"/>
          </w:tcPr>
          <w:p w:rsidR="003376B0" w:rsidRPr="00A06819" w:rsidRDefault="003376B0" w:rsidP="002B3D5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A06819">
              <w:rPr>
                <w:color w:val="000000"/>
                <w:sz w:val="24"/>
              </w:rPr>
              <w:t>доля заменённых ламп накаливания на энергосберегающие лампы в здании администрации;</w:t>
            </w:r>
          </w:p>
          <w:p w:rsidR="003376B0" w:rsidRPr="00A06819" w:rsidRDefault="003376B0" w:rsidP="002B3D5A">
            <w:pPr>
              <w:jc w:val="both"/>
              <w:rPr>
                <w:color w:val="000000"/>
                <w:sz w:val="24"/>
              </w:rPr>
            </w:pPr>
            <w:r w:rsidRPr="00A06819">
              <w:rPr>
                <w:color w:val="000000"/>
                <w:sz w:val="24"/>
              </w:rPr>
              <w:t>- доля заменённых ламп ДРЛ уличного освещения в сельском поселении на лампы светодиодные;</w:t>
            </w:r>
          </w:p>
          <w:p w:rsidR="003376B0" w:rsidRPr="00A06819" w:rsidRDefault="003376B0" w:rsidP="002B3D5A">
            <w:pPr>
              <w:jc w:val="both"/>
              <w:rPr>
                <w:color w:val="000000"/>
                <w:sz w:val="24"/>
              </w:rPr>
            </w:pPr>
            <w:r w:rsidRPr="00A06819">
              <w:rPr>
                <w:color w:val="000000"/>
                <w:sz w:val="24"/>
              </w:rPr>
              <w:t>- сокращение потерь энергоресурсов;</w:t>
            </w:r>
          </w:p>
          <w:p w:rsidR="003376B0" w:rsidRPr="001439B7" w:rsidRDefault="003376B0" w:rsidP="002B3D5A">
            <w:pPr>
              <w:shd w:val="clear" w:color="auto" w:fill="FFFFFF"/>
              <w:rPr>
                <w:sz w:val="24"/>
              </w:rPr>
            </w:pPr>
            <w:r w:rsidRPr="00A06819">
              <w:rPr>
                <w:color w:val="000000"/>
                <w:sz w:val="24"/>
              </w:rPr>
              <w:t>- количество публикаций по тематике энергосбережения и эффективного использования ресурсов.</w:t>
            </w:r>
          </w:p>
        </w:tc>
      </w:tr>
      <w:tr w:rsidR="003376B0" w:rsidRPr="001439B7" w:rsidTr="002B3D5A">
        <w:tc>
          <w:tcPr>
            <w:tcW w:w="2681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1439B7">
              <w:rPr>
                <w:sz w:val="24"/>
              </w:rPr>
              <w:t>Сроки реализации программы</w:t>
            </w:r>
          </w:p>
        </w:tc>
        <w:tc>
          <w:tcPr>
            <w:tcW w:w="7018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1439B7">
              <w:rPr>
                <w:sz w:val="24"/>
              </w:rPr>
              <w:t>Програ</w:t>
            </w:r>
            <w:r>
              <w:rPr>
                <w:sz w:val="24"/>
              </w:rPr>
              <w:t>мма рассчитана на три года (2024-2026</w:t>
            </w:r>
            <w:r w:rsidRPr="001439B7">
              <w:rPr>
                <w:sz w:val="24"/>
              </w:rPr>
              <w:t xml:space="preserve"> гг.)</w:t>
            </w:r>
          </w:p>
        </w:tc>
      </w:tr>
      <w:tr w:rsidR="003376B0" w:rsidRPr="001439B7" w:rsidTr="002B3D5A">
        <w:trPr>
          <w:trHeight w:val="2430"/>
        </w:trPr>
        <w:tc>
          <w:tcPr>
            <w:tcW w:w="2681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1439B7">
              <w:rPr>
                <w:sz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018" w:type="dxa"/>
          </w:tcPr>
          <w:p w:rsidR="003376B0" w:rsidRPr="003C19B7" w:rsidRDefault="003376B0" w:rsidP="002B3D5A">
            <w:pPr>
              <w:rPr>
                <w:color w:val="000000" w:themeColor="text1"/>
                <w:sz w:val="24"/>
              </w:rPr>
            </w:pPr>
            <w:r w:rsidRPr="003C19B7">
              <w:rPr>
                <w:color w:val="000000" w:themeColor="text1"/>
                <w:sz w:val="24"/>
              </w:rPr>
              <w:t>Бюджет сельс</w:t>
            </w:r>
            <w:r w:rsidR="004206EC" w:rsidRPr="003C19B7">
              <w:rPr>
                <w:color w:val="000000" w:themeColor="text1"/>
                <w:sz w:val="24"/>
              </w:rPr>
              <w:t>кого поселения Урнякский</w:t>
            </w:r>
            <w:r w:rsidRPr="003C19B7">
              <w:rPr>
                <w:color w:val="000000" w:themeColor="text1"/>
                <w:sz w:val="24"/>
              </w:rPr>
              <w:t xml:space="preserve"> сельсовет муниципального района Чекмагушевский район Республики Башкортостан;</w:t>
            </w:r>
          </w:p>
          <w:p w:rsidR="003376B0" w:rsidRPr="003C19B7" w:rsidRDefault="003C19B7" w:rsidP="002B3D5A">
            <w:pPr>
              <w:rPr>
                <w:color w:val="000000" w:themeColor="text1"/>
                <w:sz w:val="24"/>
              </w:rPr>
            </w:pPr>
            <w:r w:rsidRPr="003C19B7">
              <w:rPr>
                <w:color w:val="000000" w:themeColor="text1"/>
                <w:sz w:val="24"/>
              </w:rPr>
              <w:t>2024 год – 10</w:t>
            </w:r>
            <w:r w:rsidR="003376B0" w:rsidRPr="003C19B7">
              <w:rPr>
                <w:color w:val="000000" w:themeColor="text1"/>
                <w:sz w:val="24"/>
              </w:rPr>
              <w:t>0000 рублей;</w:t>
            </w:r>
          </w:p>
          <w:p w:rsidR="003376B0" w:rsidRPr="003C19B7" w:rsidRDefault="003C19B7" w:rsidP="002B3D5A">
            <w:pPr>
              <w:rPr>
                <w:color w:val="000000" w:themeColor="text1"/>
                <w:sz w:val="24"/>
              </w:rPr>
            </w:pPr>
            <w:r w:rsidRPr="003C19B7">
              <w:rPr>
                <w:color w:val="000000" w:themeColor="text1"/>
                <w:sz w:val="24"/>
              </w:rPr>
              <w:t>2025 год – 10</w:t>
            </w:r>
            <w:r w:rsidR="003376B0" w:rsidRPr="003C19B7">
              <w:rPr>
                <w:color w:val="000000" w:themeColor="text1"/>
                <w:sz w:val="24"/>
              </w:rPr>
              <w:t>0000 рублей;</w:t>
            </w:r>
          </w:p>
          <w:p w:rsidR="003376B0" w:rsidRPr="00A06819" w:rsidRDefault="003C19B7" w:rsidP="002B3D5A">
            <w:pPr>
              <w:rPr>
                <w:color w:val="FF0000"/>
                <w:sz w:val="24"/>
              </w:rPr>
            </w:pPr>
            <w:r w:rsidRPr="003C19B7">
              <w:rPr>
                <w:color w:val="000000" w:themeColor="text1"/>
                <w:sz w:val="24"/>
              </w:rPr>
              <w:t>2026 год – 10</w:t>
            </w:r>
            <w:r w:rsidR="003376B0" w:rsidRPr="003C19B7">
              <w:rPr>
                <w:color w:val="000000" w:themeColor="text1"/>
                <w:sz w:val="24"/>
              </w:rPr>
              <w:t>0000 рублей.</w:t>
            </w:r>
            <w:r w:rsidR="003376B0">
              <w:rPr>
                <w:color w:val="FF0000"/>
                <w:sz w:val="24"/>
              </w:rPr>
              <w:t xml:space="preserve"> </w:t>
            </w:r>
          </w:p>
        </w:tc>
      </w:tr>
      <w:tr w:rsidR="003376B0" w:rsidRPr="001439B7" w:rsidTr="002B3D5A">
        <w:tc>
          <w:tcPr>
            <w:tcW w:w="2681" w:type="dxa"/>
          </w:tcPr>
          <w:p w:rsidR="003376B0" w:rsidRPr="001439B7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1439B7">
              <w:rPr>
                <w:sz w:val="24"/>
              </w:rPr>
              <w:t>Планируемые результаты реализации программы</w:t>
            </w:r>
          </w:p>
        </w:tc>
        <w:tc>
          <w:tcPr>
            <w:tcW w:w="7018" w:type="dxa"/>
          </w:tcPr>
          <w:p w:rsidR="003376B0" w:rsidRPr="00A06819" w:rsidRDefault="003376B0" w:rsidP="002B3D5A">
            <w:pPr>
              <w:jc w:val="both"/>
              <w:rPr>
                <w:color w:val="000000"/>
                <w:sz w:val="24"/>
              </w:rPr>
            </w:pPr>
            <w:r w:rsidRPr="00A06819">
              <w:rPr>
                <w:color w:val="000000"/>
                <w:sz w:val="24"/>
              </w:rPr>
              <w:t>- сокращение удельных показате</w:t>
            </w:r>
            <w:r>
              <w:rPr>
                <w:color w:val="000000"/>
                <w:sz w:val="24"/>
              </w:rPr>
              <w:t>лей энергопотребления</w:t>
            </w:r>
            <w:r w:rsidRPr="00A06819">
              <w:rPr>
                <w:color w:val="000000"/>
                <w:sz w:val="24"/>
              </w:rPr>
              <w:t>;</w:t>
            </w:r>
          </w:p>
          <w:p w:rsidR="003376B0" w:rsidRPr="00A06819" w:rsidRDefault="003376B0" w:rsidP="002B3D5A">
            <w:pPr>
              <w:jc w:val="both"/>
              <w:rPr>
                <w:color w:val="000000"/>
                <w:sz w:val="24"/>
              </w:rPr>
            </w:pPr>
            <w:r w:rsidRPr="00A06819">
              <w:rPr>
                <w:color w:val="000000"/>
                <w:sz w:val="24"/>
              </w:rPr>
              <w:t>- снижение нагрузки по оплате энергоносителей на местный бюджет;</w:t>
            </w:r>
          </w:p>
          <w:p w:rsidR="003376B0" w:rsidRPr="001439B7" w:rsidRDefault="003376B0" w:rsidP="002B3D5A">
            <w:pPr>
              <w:tabs>
                <w:tab w:val="left" w:pos="900"/>
              </w:tabs>
              <w:rPr>
                <w:sz w:val="24"/>
              </w:rPr>
            </w:pPr>
            <w:r>
              <w:rPr>
                <w:sz w:val="24"/>
              </w:rPr>
              <w:t>- у</w:t>
            </w:r>
            <w:r w:rsidRPr="001439B7">
              <w:rPr>
                <w:sz w:val="24"/>
              </w:rPr>
              <w:t xml:space="preserve">лучшение социальных и бытовых условий населения. </w:t>
            </w:r>
          </w:p>
        </w:tc>
      </w:tr>
    </w:tbl>
    <w:p w:rsidR="003376B0" w:rsidRPr="001439B7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jc w:val="center"/>
        <w:rPr>
          <w:b/>
          <w:sz w:val="24"/>
        </w:rPr>
      </w:pPr>
      <w:r w:rsidRPr="00BF2F95">
        <w:rPr>
          <w:b/>
          <w:sz w:val="24"/>
        </w:rPr>
        <w:t xml:space="preserve"> Пояснительная записка</w:t>
      </w:r>
    </w:p>
    <w:p w:rsidR="003376B0" w:rsidRPr="00BF2F95" w:rsidRDefault="003376B0" w:rsidP="003376B0">
      <w:pPr>
        <w:rPr>
          <w:sz w:val="24"/>
        </w:rPr>
      </w:pPr>
    </w:p>
    <w:p w:rsidR="003376B0" w:rsidRPr="00BF2F95" w:rsidRDefault="003376B0" w:rsidP="003376B0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F2F95">
        <w:t xml:space="preserve">В состав сельского поселения </w:t>
      </w:r>
      <w:r w:rsidR="00226874">
        <w:t>Урнякский</w:t>
      </w:r>
      <w:r w:rsidRPr="00BF2F95">
        <w:t xml:space="preserve">  сельсовет муниципального района </w:t>
      </w:r>
      <w:r>
        <w:t>Чекмагушевский</w:t>
      </w:r>
      <w:r w:rsidRPr="00BF2F95">
        <w:t xml:space="preserve"> район Республики Башкортостан (далее – сельское поселение) входят </w:t>
      </w:r>
      <w:r w:rsidR="009367CC">
        <w:t xml:space="preserve">8 </w:t>
      </w:r>
      <w:r w:rsidRPr="00BF2F95">
        <w:t>населенных пунктов:  с</w:t>
      </w:r>
      <w:r w:rsidR="00226874">
        <w:t xml:space="preserve">. </w:t>
      </w:r>
      <w:proofErr w:type="spellStart"/>
      <w:r w:rsidR="00226874">
        <w:t>Урняк</w:t>
      </w:r>
      <w:proofErr w:type="spellEnd"/>
      <w:r>
        <w:t>,</w:t>
      </w:r>
      <w:r w:rsidR="00226874">
        <w:t xml:space="preserve"> </w:t>
      </w:r>
      <w:proofErr w:type="spellStart"/>
      <w:r w:rsidR="00226874">
        <w:t>с.Кусекеево</w:t>
      </w:r>
      <w:proofErr w:type="spellEnd"/>
      <w:r w:rsidR="00226874">
        <w:t xml:space="preserve">, </w:t>
      </w:r>
      <w:proofErr w:type="spellStart"/>
      <w:r w:rsidR="00226874">
        <w:t>с.Аблаево</w:t>
      </w:r>
      <w:proofErr w:type="spellEnd"/>
      <w:r w:rsidR="00226874">
        <w:t xml:space="preserve">, </w:t>
      </w:r>
      <w:proofErr w:type="spellStart"/>
      <w:r w:rsidR="00226874">
        <w:t>д.Киндеркулево</w:t>
      </w:r>
      <w:proofErr w:type="spellEnd"/>
      <w:r w:rsidR="00226874">
        <w:t xml:space="preserve">, </w:t>
      </w:r>
      <w:proofErr w:type="spellStart"/>
      <w:r w:rsidR="00226874">
        <w:t>д.Нур</w:t>
      </w:r>
      <w:proofErr w:type="spellEnd"/>
      <w:r w:rsidR="00226874">
        <w:t xml:space="preserve">, д.Яш-Куч, </w:t>
      </w:r>
      <w:proofErr w:type="spellStart"/>
      <w:r w:rsidR="00226874">
        <w:t>д.Бардаслы</w:t>
      </w:r>
      <w:proofErr w:type="spellEnd"/>
      <w:r w:rsidR="009367CC">
        <w:t xml:space="preserve">, д.Кызыл </w:t>
      </w:r>
      <w:proofErr w:type="spellStart"/>
      <w:r w:rsidR="009367CC">
        <w:t>Юлдыз</w:t>
      </w:r>
      <w:proofErr w:type="spellEnd"/>
      <w:r w:rsidR="009367CC">
        <w:t>.</w:t>
      </w:r>
    </w:p>
    <w:p w:rsidR="003376B0" w:rsidRPr="00BF2F95" w:rsidRDefault="003376B0" w:rsidP="003376B0">
      <w:pPr>
        <w:ind w:firstLine="708"/>
        <w:jc w:val="both"/>
        <w:rPr>
          <w:sz w:val="24"/>
        </w:rPr>
      </w:pPr>
      <w:r w:rsidRPr="00BF2F95">
        <w:rPr>
          <w:sz w:val="24"/>
        </w:rPr>
        <w:t xml:space="preserve">  Число проживающих в сельском поселении составляет</w:t>
      </w:r>
      <w:r w:rsidRPr="00BF2F95">
        <w:rPr>
          <w:color w:val="FF0000"/>
          <w:sz w:val="24"/>
        </w:rPr>
        <w:t xml:space="preserve"> </w:t>
      </w:r>
      <w:r w:rsidR="001007EF" w:rsidRPr="003C19B7">
        <w:rPr>
          <w:color w:val="000000" w:themeColor="text1"/>
          <w:sz w:val="24"/>
        </w:rPr>
        <w:t>1716</w:t>
      </w:r>
      <w:r w:rsidRPr="00BF2F95">
        <w:rPr>
          <w:sz w:val="24"/>
        </w:rPr>
        <w:t xml:space="preserve"> человека. </w:t>
      </w:r>
    </w:p>
    <w:p w:rsidR="003376B0" w:rsidRPr="008A35DE" w:rsidRDefault="003376B0" w:rsidP="003376B0">
      <w:pPr>
        <w:ind w:firstLine="708"/>
        <w:jc w:val="both"/>
        <w:rPr>
          <w:sz w:val="24"/>
        </w:rPr>
      </w:pPr>
      <w:r w:rsidRPr="00BF2F95">
        <w:rPr>
          <w:sz w:val="24"/>
        </w:rPr>
        <w:t xml:space="preserve">Единственным источником обеспечения объектов сельского поселения электрической  энергией является </w:t>
      </w:r>
      <w:r w:rsidRPr="00BF2F95">
        <w:rPr>
          <w:sz w:val="24"/>
          <w:shd w:val="clear" w:color="auto" w:fill="FFFFFF"/>
        </w:rPr>
        <w:t>общество с ограниченной ответственностью "Энергетическая сбытовая компания Башкортостана (</w:t>
      </w:r>
      <w:r w:rsidRPr="00BF2F95">
        <w:rPr>
          <w:sz w:val="24"/>
        </w:rPr>
        <w:t xml:space="preserve">ООО ЭСКБ). 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 xml:space="preserve">В условиях обозначенных темпов роста цен на электроэнергию и другие виды топлива стоимость тепловой энергии, производимой </w:t>
      </w:r>
      <w:proofErr w:type="spellStart"/>
      <w:r w:rsidRPr="00BF2F95">
        <w:rPr>
          <w:sz w:val="24"/>
        </w:rPr>
        <w:t>энергоснабжающими</w:t>
      </w:r>
      <w:proofErr w:type="spellEnd"/>
      <w:r w:rsidRPr="00BF2F95">
        <w:rPr>
          <w:sz w:val="24"/>
        </w:rPr>
        <w:t xml:space="preserve"> организациями, в период до 2027 года может расти с темпами не менее 10-15 процентов в год. </w:t>
      </w:r>
    </w:p>
    <w:p w:rsidR="003376B0" w:rsidRPr="00BF2F95" w:rsidRDefault="003376B0" w:rsidP="003376B0">
      <w:pPr>
        <w:rPr>
          <w:sz w:val="24"/>
        </w:rPr>
      </w:pPr>
    </w:p>
    <w:p w:rsidR="003376B0" w:rsidRPr="00BF2F95" w:rsidRDefault="003376B0" w:rsidP="003376B0">
      <w:pPr>
        <w:jc w:val="center"/>
        <w:rPr>
          <w:b/>
          <w:sz w:val="24"/>
        </w:rPr>
      </w:pPr>
      <w:r w:rsidRPr="00BF2F95">
        <w:rPr>
          <w:b/>
          <w:sz w:val="24"/>
        </w:rPr>
        <w:t xml:space="preserve">1. </w:t>
      </w:r>
      <w:r w:rsidRPr="00BF2F95">
        <w:rPr>
          <w:b/>
          <w:color w:val="333333"/>
          <w:sz w:val="24"/>
        </w:rPr>
        <w:t>Анализ тенденций и проблем в сфере энергосбережения и повышения энергетической эффективности на территории сельского поселения</w:t>
      </w:r>
    </w:p>
    <w:p w:rsidR="003376B0" w:rsidRPr="00BF2F95" w:rsidRDefault="003376B0" w:rsidP="003376B0">
      <w:pPr>
        <w:jc w:val="both"/>
        <w:rPr>
          <w:sz w:val="24"/>
        </w:rPr>
      </w:pPr>
    </w:p>
    <w:p w:rsidR="003376B0" w:rsidRPr="00BF2F95" w:rsidRDefault="003376B0" w:rsidP="003376B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F2F95">
        <w:rPr>
          <w:rFonts w:ascii="Times New Roman" w:hAnsi="Times New Roman"/>
          <w:sz w:val="24"/>
          <w:szCs w:val="24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3376B0" w:rsidRPr="00BF2F95" w:rsidRDefault="003376B0" w:rsidP="003376B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F2F95">
        <w:rPr>
          <w:rFonts w:ascii="Times New Roman" w:hAnsi="Times New Roman"/>
          <w:sz w:val="24"/>
          <w:szCs w:val="24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3376B0" w:rsidRPr="00BF2F95" w:rsidRDefault="003376B0" w:rsidP="003376B0">
      <w:pPr>
        <w:jc w:val="both"/>
        <w:rPr>
          <w:sz w:val="24"/>
        </w:rPr>
      </w:pPr>
      <w:r w:rsidRPr="00BF2F95">
        <w:rPr>
          <w:sz w:val="24"/>
        </w:rPr>
        <w:t xml:space="preserve">         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3376B0" w:rsidRPr="00BF2F95" w:rsidRDefault="003376B0" w:rsidP="009367CC">
      <w:pPr>
        <w:rPr>
          <w:sz w:val="24"/>
        </w:rPr>
      </w:pPr>
      <w:r w:rsidRPr="00BF2F95">
        <w:rPr>
          <w:sz w:val="24"/>
        </w:rPr>
        <w:t xml:space="preserve">         Основным инструменто</w:t>
      </w:r>
      <w:r w:rsidR="009367CC">
        <w:rPr>
          <w:sz w:val="24"/>
        </w:rPr>
        <w:t xml:space="preserve">м управления энергосбережением </w:t>
      </w:r>
      <w:r w:rsidRPr="00BF2F95">
        <w:rPr>
          <w:sz w:val="24"/>
        </w:rPr>
        <w:t>является программно-целевой метод, предусматривающий разработку, принятие и исполнение муниципальной программы энергосбережения. Принятая на федеральном и региональном уровнях энергетическая стратегия является основным документом, определяющим задачи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3376B0" w:rsidRPr="00BF2F95" w:rsidRDefault="003376B0" w:rsidP="003376B0">
      <w:pPr>
        <w:ind w:firstLine="540"/>
        <w:jc w:val="both"/>
        <w:rPr>
          <w:sz w:val="24"/>
        </w:rPr>
      </w:pPr>
      <w:r w:rsidRPr="00BF2F95">
        <w:rPr>
          <w:sz w:val="24"/>
        </w:rPr>
        <w:t>Основные риски, связанные с реализацией Программы, определяются следующими факторами:</w:t>
      </w:r>
    </w:p>
    <w:p w:rsidR="003376B0" w:rsidRPr="00BF2F95" w:rsidRDefault="003376B0" w:rsidP="003376B0">
      <w:pPr>
        <w:ind w:firstLine="540"/>
        <w:jc w:val="both"/>
        <w:rPr>
          <w:sz w:val="24"/>
        </w:rPr>
      </w:pPr>
      <w:r w:rsidRPr="00BF2F95">
        <w:rPr>
          <w:sz w:val="24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3376B0" w:rsidRPr="00BF2F95" w:rsidRDefault="003376B0" w:rsidP="003376B0">
      <w:pPr>
        <w:ind w:firstLine="540"/>
        <w:jc w:val="both"/>
        <w:rPr>
          <w:sz w:val="24"/>
        </w:rPr>
      </w:pPr>
      <w:r w:rsidRPr="00BF2F95">
        <w:rPr>
          <w:sz w:val="24"/>
        </w:rPr>
        <w:t xml:space="preserve">- неопределенностью конъюнктуры и неразвитостью институтов рынка энергосбережения; </w:t>
      </w:r>
    </w:p>
    <w:p w:rsidR="003376B0" w:rsidRPr="00BF2F95" w:rsidRDefault="003376B0" w:rsidP="003376B0">
      <w:pPr>
        <w:ind w:firstLine="540"/>
        <w:jc w:val="both"/>
        <w:rPr>
          <w:sz w:val="24"/>
        </w:rPr>
      </w:pPr>
      <w:r w:rsidRPr="00BF2F95">
        <w:rPr>
          <w:sz w:val="24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3376B0" w:rsidRPr="00BF2F95" w:rsidRDefault="003376B0" w:rsidP="003376B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F2F95">
        <w:rPr>
          <w:rFonts w:ascii="Times New Roman" w:hAnsi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сельского поселения. В условиях роста стоимости энергоресурсов, дефицита бюджета сельского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lastRenderedPageBreak/>
        <w:t xml:space="preserve">На территории </w:t>
      </w:r>
      <w:r w:rsidRPr="00BF2F95">
        <w:rPr>
          <w:color w:val="000000"/>
          <w:sz w:val="24"/>
        </w:rPr>
        <w:t xml:space="preserve">сельского поселения </w:t>
      </w:r>
      <w:r w:rsidRPr="00BF2F95">
        <w:rPr>
          <w:sz w:val="24"/>
        </w:rPr>
        <w:t>не проводились энергетические обследования (</w:t>
      </w:r>
      <w:proofErr w:type="spellStart"/>
      <w:r w:rsidRPr="00BF2F95">
        <w:rPr>
          <w:sz w:val="24"/>
        </w:rPr>
        <w:t>энергоаудит</w:t>
      </w:r>
      <w:proofErr w:type="spellEnd"/>
      <w:r w:rsidRPr="00BF2F95">
        <w:rPr>
          <w:sz w:val="24"/>
        </w:rPr>
        <w:t>) отдельных зданий (учреждений). Основными недостатками являются: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 xml:space="preserve">- потери теплого воздуха через чердачные и оконные проемы, систему вентиляции, </w:t>
      </w:r>
      <w:proofErr w:type="spellStart"/>
      <w:r w:rsidRPr="00BF2F95">
        <w:rPr>
          <w:sz w:val="24"/>
        </w:rPr>
        <w:t>неплотности</w:t>
      </w:r>
      <w:proofErr w:type="spellEnd"/>
      <w:r w:rsidRPr="00BF2F95">
        <w:rPr>
          <w:sz w:val="24"/>
        </w:rPr>
        <w:t xml:space="preserve"> перекрытий, стен, трубопроводов и запорной арматуры;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 xml:space="preserve"> - недостаточный контроль соответствующих служб (ответственных за эксплуатацию здания, </w:t>
      </w:r>
      <w:proofErr w:type="spellStart"/>
      <w:r w:rsidRPr="00BF2F95">
        <w:rPr>
          <w:sz w:val="24"/>
        </w:rPr>
        <w:t>энергоснабжающей</w:t>
      </w:r>
      <w:proofErr w:type="spellEnd"/>
      <w:r w:rsidRPr="00BF2F95">
        <w:rPr>
          <w:sz w:val="24"/>
        </w:rPr>
        <w:t xml:space="preserve"> организации) за соблюдением необходимых параметров работы систем;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В некоторых зданиях (в основном в частном жилом секторе), расположенных на территории сельского поселения, остается устаревшая система освещения жилых и нежилых помещений, что приводит к большому расходу электроэнергии.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В числе основных причин, по которым энергоснабжение зданий, расположенных на территории сельского поселения, выходит на первый план является необходимость: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- снижения расходов бюджета сельского поселения, граждан на оплату коммунальных услуг по отоплению, электроснабжению, газоснабжению;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- улучшения микроклимата в зданиях;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- уменьшения роста затрат на коммунальные услуги в зданиях и учреждениях, расположенных на территории сельского поселения, при неизбежном росте тарифов.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</w:p>
    <w:p w:rsidR="003376B0" w:rsidRPr="00BF2F95" w:rsidRDefault="003376B0" w:rsidP="003376B0">
      <w:pPr>
        <w:numPr>
          <w:ilvl w:val="0"/>
          <w:numId w:val="1"/>
        </w:numPr>
        <w:jc w:val="center"/>
        <w:rPr>
          <w:b/>
          <w:sz w:val="24"/>
        </w:rPr>
      </w:pPr>
      <w:r w:rsidRPr="00BF2F95">
        <w:rPr>
          <w:b/>
          <w:sz w:val="24"/>
        </w:rPr>
        <w:t>Цели и задачи и приоритеты развития Программы</w:t>
      </w:r>
    </w:p>
    <w:p w:rsidR="003376B0" w:rsidRPr="00BF2F95" w:rsidRDefault="003376B0" w:rsidP="003376B0">
      <w:pPr>
        <w:jc w:val="center"/>
        <w:rPr>
          <w:b/>
          <w:sz w:val="24"/>
        </w:rPr>
      </w:pP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Для осуществления поставленной цели необходимо решение следующих задач: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- уменьшение потребления энергии и связанных с этим затрат,</w:t>
      </w:r>
      <w:r>
        <w:rPr>
          <w:sz w:val="24"/>
        </w:rPr>
        <w:t xml:space="preserve"> в среднем на 5-10 % (2024-2026</w:t>
      </w:r>
      <w:r w:rsidRPr="00BF2F95">
        <w:rPr>
          <w:sz w:val="24"/>
        </w:rPr>
        <w:t xml:space="preserve"> годы);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- совершенствование системы учета потребляемых энергетических ресурсов муниципальными учреждениями;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 xml:space="preserve">- внедрение </w:t>
      </w:r>
      <w:proofErr w:type="spellStart"/>
      <w:r w:rsidRPr="00BF2F95">
        <w:rPr>
          <w:sz w:val="24"/>
        </w:rPr>
        <w:t>энергоэффективных</w:t>
      </w:r>
      <w:proofErr w:type="spellEnd"/>
      <w:r w:rsidRPr="00BF2F95">
        <w:rPr>
          <w:sz w:val="24"/>
        </w:rPr>
        <w:t xml:space="preserve"> устройств (оборудования, технологий) в зданиях, расположенных на территории сельского поселения;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3376B0" w:rsidRPr="00BF2F95" w:rsidRDefault="003376B0" w:rsidP="003376B0">
      <w:pPr>
        <w:ind w:left="720"/>
        <w:jc w:val="both"/>
        <w:rPr>
          <w:sz w:val="24"/>
        </w:rPr>
      </w:pPr>
    </w:p>
    <w:p w:rsidR="003376B0" w:rsidRPr="00BF2F95" w:rsidRDefault="003376B0" w:rsidP="003376B0">
      <w:pPr>
        <w:ind w:left="360"/>
        <w:jc w:val="center"/>
        <w:rPr>
          <w:b/>
          <w:sz w:val="24"/>
        </w:rPr>
      </w:pPr>
      <w:r w:rsidRPr="00BF2F95">
        <w:rPr>
          <w:b/>
          <w:sz w:val="24"/>
        </w:rPr>
        <w:t>3.Сроки реализации Программы</w:t>
      </w:r>
    </w:p>
    <w:p w:rsidR="003376B0" w:rsidRPr="00BF2F95" w:rsidRDefault="003376B0" w:rsidP="003376B0">
      <w:pPr>
        <w:jc w:val="center"/>
        <w:rPr>
          <w:b/>
          <w:sz w:val="24"/>
        </w:rPr>
      </w:pP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Реализация мероприятий Програм</w:t>
      </w:r>
      <w:r>
        <w:rPr>
          <w:sz w:val="24"/>
        </w:rPr>
        <w:t>мы предусмотрена в период с 2024</w:t>
      </w:r>
      <w:r w:rsidRPr="00BF2F95">
        <w:rPr>
          <w:sz w:val="24"/>
        </w:rPr>
        <w:t xml:space="preserve"> по 202</w:t>
      </w:r>
      <w:r>
        <w:rPr>
          <w:sz w:val="24"/>
        </w:rPr>
        <w:t>6</w:t>
      </w:r>
      <w:r w:rsidRPr="00BF2F95">
        <w:rPr>
          <w:sz w:val="24"/>
        </w:rPr>
        <w:t xml:space="preserve"> годы.</w:t>
      </w:r>
    </w:p>
    <w:p w:rsidR="003376B0" w:rsidRPr="00BF2F95" w:rsidRDefault="003376B0" w:rsidP="003376B0">
      <w:pPr>
        <w:ind w:left="360"/>
        <w:rPr>
          <w:sz w:val="24"/>
        </w:rPr>
      </w:pPr>
    </w:p>
    <w:p w:rsidR="003376B0" w:rsidRPr="00BF2F95" w:rsidRDefault="003376B0" w:rsidP="003376B0">
      <w:pPr>
        <w:ind w:left="720"/>
        <w:jc w:val="center"/>
        <w:rPr>
          <w:b/>
          <w:sz w:val="24"/>
        </w:rPr>
      </w:pPr>
      <w:r w:rsidRPr="00BF2F95">
        <w:rPr>
          <w:b/>
          <w:sz w:val="24"/>
        </w:rPr>
        <w:t>4.Система программных мероприятий</w:t>
      </w:r>
    </w:p>
    <w:p w:rsidR="003376B0" w:rsidRPr="00BF2F95" w:rsidRDefault="003376B0" w:rsidP="003376B0">
      <w:pPr>
        <w:ind w:left="360"/>
        <w:jc w:val="center"/>
        <w:rPr>
          <w:b/>
          <w:sz w:val="24"/>
        </w:rPr>
      </w:pPr>
    </w:p>
    <w:p w:rsidR="003376B0" w:rsidRDefault="003376B0" w:rsidP="003376B0">
      <w:pPr>
        <w:ind w:firstLine="567"/>
        <w:jc w:val="both"/>
        <w:rPr>
          <w:color w:val="000000"/>
          <w:sz w:val="24"/>
        </w:rPr>
      </w:pPr>
      <w:r w:rsidRPr="00B8285E">
        <w:rPr>
          <w:color w:val="000000"/>
          <w:sz w:val="24"/>
        </w:rPr>
        <w:t>В соответствии с требованиями Федерального закона </w:t>
      </w:r>
      <w:hyperlink r:id="rId6" w:tgtFrame="_blank" w:history="1">
        <w:r w:rsidRPr="009367CC">
          <w:rPr>
            <w:color w:val="000000" w:themeColor="text1"/>
            <w:sz w:val="24"/>
          </w:rPr>
          <w:t>от 23.11.2009г. №261-ФЗ</w:t>
        </w:r>
      </w:hyperlink>
      <w:r w:rsidRPr="00B8285E">
        <w:rPr>
          <w:color w:val="000000"/>
          <w:sz w:val="24"/>
        </w:rPr>
        <w:t>, одним из приоритетных направлений энергосбережения и повышения энергетической эффективности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3376B0" w:rsidRPr="00B8285E" w:rsidRDefault="003376B0" w:rsidP="003376B0">
      <w:pPr>
        <w:ind w:firstLine="720"/>
        <w:jc w:val="both"/>
        <w:rPr>
          <w:sz w:val="24"/>
        </w:rPr>
      </w:pPr>
      <w:r w:rsidRPr="00B8285E">
        <w:rPr>
          <w:sz w:val="24"/>
        </w:rPr>
        <w:t>Система мероприятий по реализации Программы (Приложение №1),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  сельского поселения</w:t>
      </w:r>
      <w:r>
        <w:rPr>
          <w:sz w:val="24"/>
        </w:rPr>
        <w:t>.</w:t>
      </w:r>
    </w:p>
    <w:p w:rsidR="003376B0" w:rsidRPr="00B8285E" w:rsidRDefault="003376B0" w:rsidP="003376B0">
      <w:pPr>
        <w:ind w:firstLine="567"/>
        <w:jc w:val="both"/>
        <w:rPr>
          <w:color w:val="000000"/>
          <w:sz w:val="24"/>
        </w:rPr>
      </w:pPr>
      <w:r w:rsidRPr="00B8285E">
        <w:rPr>
          <w:color w:val="000000"/>
          <w:sz w:val="24"/>
        </w:rPr>
        <w:t xml:space="preserve">Система мероприятий по достижению целей и показателей Программы состоит из обеспечивающих комплексный подход к повышению </w:t>
      </w:r>
      <w:proofErr w:type="spellStart"/>
      <w:r w:rsidRPr="00B8285E">
        <w:rPr>
          <w:color w:val="000000"/>
          <w:sz w:val="24"/>
        </w:rPr>
        <w:t>энергоэффективности</w:t>
      </w:r>
      <w:proofErr w:type="spellEnd"/>
      <w:r w:rsidRPr="00B8285E">
        <w:rPr>
          <w:color w:val="000000"/>
          <w:sz w:val="24"/>
        </w:rPr>
        <w:t xml:space="preserve"> отраслей экономики. Первый блок представляют мероприятия по энергосбережению и повышению </w:t>
      </w:r>
      <w:proofErr w:type="spellStart"/>
      <w:r w:rsidRPr="00B8285E">
        <w:rPr>
          <w:color w:val="000000"/>
          <w:sz w:val="24"/>
        </w:rPr>
        <w:t>энергоэффективности</w:t>
      </w:r>
      <w:proofErr w:type="spellEnd"/>
      <w:r w:rsidRPr="00B8285E">
        <w:rPr>
          <w:color w:val="000000"/>
          <w:sz w:val="24"/>
        </w:rPr>
        <w:t xml:space="preserve"> в здании администрации сельского поселения, второй блок – уличное освещение на территории сельского поселения.</w:t>
      </w:r>
    </w:p>
    <w:p w:rsidR="003376B0" w:rsidRPr="00B8285E" w:rsidRDefault="003376B0" w:rsidP="003376B0">
      <w:pPr>
        <w:ind w:firstLine="567"/>
        <w:jc w:val="both"/>
        <w:rPr>
          <w:color w:val="000000"/>
          <w:sz w:val="24"/>
        </w:rPr>
      </w:pPr>
      <w:r w:rsidRPr="00B8285E">
        <w:rPr>
          <w:color w:val="000000"/>
          <w:sz w:val="24"/>
        </w:rPr>
        <w:lastRenderedPageBreak/>
        <w:t>Основными потребителями электроэнергии в учреждении являются: осветительные приборы, системы вентиляции, оргтехника, при уличном освещении – осветительные приборы.</w:t>
      </w:r>
    </w:p>
    <w:p w:rsidR="003376B0" w:rsidRPr="00B8285E" w:rsidRDefault="003376B0" w:rsidP="003376B0">
      <w:pPr>
        <w:ind w:firstLine="567"/>
        <w:jc w:val="both"/>
        <w:rPr>
          <w:color w:val="000000"/>
          <w:sz w:val="24"/>
        </w:rPr>
      </w:pPr>
      <w:r w:rsidRPr="00B8285E">
        <w:rPr>
          <w:color w:val="000000"/>
          <w:sz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3376B0" w:rsidRPr="00B8285E" w:rsidRDefault="003376B0" w:rsidP="003376B0">
      <w:pPr>
        <w:ind w:firstLine="567"/>
        <w:jc w:val="both"/>
        <w:rPr>
          <w:color w:val="000000"/>
          <w:sz w:val="24"/>
        </w:rPr>
      </w:pPr>
      <w:r w:rsidRPr="00B8285E">
        <w:rPr>
          <w:color w:val="000000"/>
          <w:sz w:val="24"/>
        </w:rPr>
        <w:t>-сокращение закупок ламп накаливания для освещения зданий;</w:t>
      </w:r>
    </w:p>
    <w:p w:rsidR="003376B0" w:rsidRPr="00B8285E" w:rsidRDefault="003376B0" w:rsidP="003376B0">
      <w:pPr>
        <w:ind w:firstLine="567"/>
        <w:jc w:val="both"/>
        <w:rPr>
          <w:color w:val="000000"/>
          <w:sz w:val="24"/>
        </w:rPr>
      </w:pPr>
      <w:r w:rsidRPr="00B8285E">
        <w:rPr>
          <w:color w:val="000000"/>
          <w:sz w:val="24"/>
        </w:rPr>
        <w:t>-увеличение доли закупки и установки энергосберегающих ламп и светильников для уличного освещения, в том числе светодиодных светильников и прожекторов.</w:t>
      </w:r>
    </w:p>
    <w:p w:rsidR="003376B0" w:rsidRPr="00B8285E" w:rsidRDefault="003376B0" w:rsidP="003376B0">
      <w:pPr>
        <w:ind w:firstLine="567"/>
        <w:jc w:val="both"/>
        <w:rPr>
          <w:color w:val="000000"/>
          <w:sz w:val="24"/>
        </w:rPr>
      </w:pPr>
      <w:r w:rsidRPr="00B8285E">
        <w:rPr>
          <w:color w:val="000000"/>
          <w:sz w:val="24"/>
        </w:rPr>
        <w:t>К прочим мероприятиям относятся пропаганда и методическая работа по вопросам энергосбережения.</w:t>
      </w:r>
    </w:p>
    <w:p w:rsidR="003376B0" w:rsidRPr="00B8285E" w:rsidRDefault="003376B0" w:rsidP="003376B0">
      <w:pPr>
        <w:ind w:firstLine="567"/>
        <w:jc w:val="both"/>
        <w:rPr>
          <w:color w:val="000000"/>
          <w:sz w:val="24"/>
        </w:rPr>
      </w:pPr>
      <w:r w:rsidRPr="00B8285E">
        <w:rPr>
          <w:color w:val="000000"/>
          <w:sz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3376B0" w:rsidRPr="00BF2F95" w:rsidRDefault="003376B0" w:rsidP="003376B0">
      <w:pPr>
        <w:jc w:val="both"/>
        <w:rPr>
          <w:b/>
          <w:color w:val="000000"/>
          <w:sz w:val="24"/>
        </w:rPr>
      </w:pPr>
    </w:p>
    <w:p w:rsidR="003376B0" w:rsidRPr="00BF2F95" w:rsidRDefault="003376B0" w:rsidP="003376B0">
      <w:pPr>
        <w:ind w:left="540" w:firstLine="168"/>
        <w:jc w:val="center"/>
        <w:rPr>
          <w:b/>
          <w:sz w:val="24"/>
        </w:rPr>
      </w:pPr>
      <w:r w:rsidRPr="00BF2F95">
        <w:rPr>
          <w:b/>
          <w:sz w:val="24"/>
        </w:rPr>
        <w:t>5. Источники финансирования Программы</w:t>
      </w:r>
    </w:p>
    <w:p w:rsidR="003376B0" w:rsidRPr="00BF2F95" w:rsidRDefault="003376B0" w:rsidP="003376B0">
      <w:pPr>
        <w:ind w:left="540" w:firstLine="168"/>
        <w:jc w:val="center"/>
        <w:rPr>
          <w:b/>
          <w:sz w:val="24"/>
        </w:rPr>
      </w:pP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Финансовое обеспечение мероприятий Программы планируется осуществить за счет средств бюджета сельского поселения и привлеченных средств.</w:t>
      </w:r>
    </w:p>
    <w:p w:rsidR="003376B0" w:rsidRPr="00BF2F95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 xml:space="preserve">К реализации мероприятий могут привлекаться средства республиканского и районного бюджетов в рамках финансирования программ по энергосбережению и </w:t>
      </w:r>
      <w:proofErr w:type="spellStart"/>
      <w:r w:rsidRPr="00BF2F95">
        <w:rPr>
          <w:sz w:val="24"/>
        </w:rPr>
        <w:t>энергоэффективности</w:t>
      </w:r>
      <w:proofErr w:type="spellEnd"/>
      <w:r w:rsidRPr="00BF2F95">
        <w:rPr>
          <w:sz w:val="24"/>
        </w:rPr>
        <w:t xml:space="preserve"> и внебюджетные источники.</w:t>
      </w:r>
    </w:p>
    <w:p w:rsidR="003376B0" w:rsidRPr="00BF2F95" w:rsidRDefault="003376B0" w:rsidP="003376B0">
      <w:pPr>
        <w:autoSpaceDE w:val="0"/>
        <w:autoSpaceDN w:val="0"/>
        <w:ind w:firstLine="720"/>
        <w:jc w:val="both"/>
        <w:rPr>
          <w:sz w:val="24"/>
        </w:rPr>
      </w:pPr>
      <w:r w:rsidRPr="00BF2F95">
        <w:rPr>
          <w:sz w:val="24"/>
        </w:rPr>
        <w:t>Финансирование энергосберегающих мероприятий за счет средств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:rsidR="003376B0" w:rsidRPr="00B8285E" w:rsidRDefault="003376B0" w:rsidP="003376B0">
      <w:pPr>
        <w:ind w:firstLine="720"/>
        <w:jc w:val="both"/>
        <w:rPr>
          <w:sz w:val="24"/>
        </w:rPr>
      </w:pPr>
      <w:r w:rsidRPr="00BF2F95">
        <w:rPr>
          <w:sz w:val="24"/>
        </w:rPr>
        <w:t>Объемы финансирования Программы за счет средств бюджета сельского поселения носят прогнозный характер и подлежат уточнению в установленном порядке при формировании и утверждении проекта бюджета сельского поселения на очередной финансовый год.</w:t>
      </w:r>
    </w:p>
    <w:p w:rsidR="003376B0" w:rsidRPr="00BF2F95" w:rsidRDefault="003376B0" w:rsidP="003376B0">
      <w:pPr>
        <w:ind w:left="540" w:firstLine="168"/>
        <w:jc w:val="center"/>
        <w:rPr>
          <w:b/>
          <w:sz w:val="24"/>
        </w:rPr>
      </w:pPr>
      <w:r w:rsidRPr="00BF2F95">
        <w:rPr>
          <w:b/>
          <w:sz w:val="24"/>
        </w:rPr>
        <w:t>6. Система управления реализацией Программы</w:t>
      </w:r>
    </w:p>
    <w:p w:rsidR="003376B0" w:rsidRPr="00BF2F95" w:rsidRDefault="003376B0" w:rsidP="003376B0">
      <w:pPr>
        <w:ind w:left="540" w:firstLine="168"/>
        <w:jc w:val="both"/>
        <w:rPr>
          <w:b/>
          <w:sz w:val="24"/>
        </w:rPr>
      </w:pPr>
    </w:p>
    <w:p w:rsidR="003376B0" w:rsidRPr="00BF2F95" w:rsidRDefault="003376B0" w:rsidP="003376B0">
      <w:pPr>
        <w:ind w:firstLine="708"/>
        <w:jc w:val="both"/>
        <w:rPr>
          <w:sz w:val="24"/>
        </w:rPr>
      </w:pPr>
      <w:r w:rsidRPr="00BF2F95">
        <w:rPr>
          <w:sz w:val="24"/>
        </w:rPr>
        <w:t xml:space="preserve">Текущее управление реализацией Программы,  контроль за выполнением программных мероприятий, целевого и эффективного использования средств, направляемых на реализацию Программы,  подготовку ежегодных отчетов о реализации Программы </w:t>
      </w:r>
      <w:r>
        <w:rPr>
          <w:sz w:val="24"/>
        </w:rPr>
        <w:t>(</w:t>
      </w:r>
      <w:r w:rsidRPr="00BF2F95">
        <w:rPr>
          <w:sz w:val="24"/>
        </w:rPr>
        <w:t>Приложение №2), оценку достигнутых целей и эффективности реализации Программы осуществляет администрация  сельского поселения.</w:t>
      </w:r>
    </w:p>
    <w:p w:rsidR="003376B0" w:rsidRPr="00BF2F95" w:rsidRDefault="003376B0" w:rsidP="003376B0">
      <w:pPr>
        <w:jc w:val="both"/>
        <w:rPr>
          <w:sz w:val="24"/>
        </w:rPr>
      </w:pPr>
      <w:r w:rsidRPr="00BF2F95">
        <w:rPr>
          <w:sz w:val="24"/>
        </w:rP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3376B0" w:rsidRPr="00BF2F95" w:rsidRDefault="003376B0" w:rsidP="003376B0">
      <w:pPr>
        <w:ind w:left="540" w:firstLine="168"/>
        <w:rPr>
          <w:sz w:val="24"/>
        </w:rPr>
      </w:pPr>
    </w:p>
    <w:p w:rsidR="003376B0" w:rsidRPr="00B8285E" w:rsidRDefault="003376B0" w:rsidP="003376B0">
      <w:pPr>
        <w:ind w:left="540" w:firstLine="168"/>
        <w:jc w:val="center"/>
        <w:rPr>
          <w:b/>
          <w:sz w:val="24"/>
        </w:rPr>
      </w:pPr>
      <w:r w:rsidRPr="00B8285E">
        <w:rPr>
          <w:b/>
          <w:sz w:val="24"/>
        </w:rPr>
        <w:t>7. 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Программы</w:t>
      </w:r>
    </w:p>
    <w:p w:rsidR="003376B0" w:rsidRPr="00BF2F95" w:rsidRDefault="003376B0" w:rsidP="003376B0">
      <w:pPr>
        <w:ind w:left="540" w:firstLine="168"/>
        <w:jc w:val="center"/>
        <w:rPr>
          <w:b/>
          <w:sz w:val="24"/>
        </w:rPr>
      </w:pPr>
    </w:p>
    <w:p w:rsidR="003376B0" w:rsidRPr="00BF2F95" w:rsidRDefault="003376B0" w:rsidP="003376B0">
      <w:pPr>
        <w:ind w:firstLine="708"/>
        <w:jc w:val="both"/>
        <w:rPr>
          <w:sz w:val="24"/>
        </w:rPr>
      </w:pPr>
      <w:r w:rsidRPr="00BF2F95">
        <w:rPr>
          <w:sz w:val="24"/>
        </w:rPr>
        <w:t>При реализации мероприятий по энергосбережению и повышению энергетической эффективности должны быть достигнуты конкретные целевые показатели (Приложение № 3):</w:t>
      </w:r>
    </w:p>
    <w:p w:rsidR="003376B0" w:rsidRPr="00BF2F95" w:rsidRDefault="003376B0" w:rsidP="003376B0">
      <w:pPr>
        <w:ind w:firstLine="708"/>
        <w:jc w:val="both"/>
        <w:rPr>
          <w:sz w:val="24"/>
        </w:rPr>
      </w:pPr>
      <w:r w:rsidRPr="00BF2F95">
        <w:rPr>
          <w:sz w:val="24"/>
        </w:rPr>
        <w:t>- экономия энергоресурсов и средств бюджета поселения по административному зданию и по сельскому поселению не менее 6%;</w:t>
      </w:r>
    </w:p>
    <w:p w:rsidR="003376B0" w:rsidRPr="00BF2F95" w:rsidRDefault="003376B0" w:rsidP="003376B0">
      <w:pPr>
        <w:ind w:firstLine="708"/>
        <w:jc w:val="both"/>
        <w:rPr>
          <w:sz w:val="24"/>
        </w:rPr>
      </w:pPr>
      <w:r w:rsidRPr="00BF2F95">
        <w:rPr>
          <w:sz w:val="24"/>
        </w:rPr>
        <w:t>- обеспечение нормальных климатических условий во всех зданиях, расположенных на территории сельского поселения;</w:t>
      </w:r>
    </w:p>
    <w:p w:rsidR="003376B0" w:rsidRPr="00BF2F95" w:rsidRDefault="003376B0" w:rsidP="003376B0">
      <w:pPr>
        <w:ind w:firstLine="708"/>
        <w:jc w:val="both"/>
        <w:rPr>
          <w:sz w:val="24"/>
        </w:rPr>
      </w:pPr>
      <w:r w:rsidRPr="00BF2F95">
        <w:rPr>
          <w:sz w:val="24"/>
        </w:rPr>
        <w:t>- сокращение бюджетных расходов на тепло- и энергоснабжение муниципальных учреждений;</w:t>
      </w:r>
    </w:p>
    <w:p w:rsidR="003376B0" w:rsidRPr="00BF2F95" w:rsidRDefault="003376B0" w:rsidP="003376B0">
      <w:pPr>
        <w:ind w:firstLine="708"/>
        <w:jc w:val="both"/>
        <w:rPr>
          <w:sz w:val="24"/>
        </w:rPr>
      </w:pPr>
      <w:r w:rsidRPr="00BF2F95">
        <w:rPr>
          <w:sz w:val="24"/>
        </w:rPr>
        <w:t>- повышение заинтересованности в энергосбережении населения сельского поселения;</w:t>
      </w:r>
    </w:p>
    <w:p w:rsidR="003376B0" w:rsidRPr="00BF2F95" w:rsidRDefault="003376B0" w:rsidP="003376B0">
      <w:pPr>
        <w:ind w:firstLine="708"/>
        <w:jc w:val="both"/>
        <w:rPr>
          <w:sz w:val="24"/>
        </w:rPr>
      </w:pPr>
      <w:r w:rsidRPr="00BF2F95">
        <w:rPr>
          <w:sz w:val="24"/>
        </w:rPr>
        <w:lastRenderedPageBreak/>
        <w:t>- сокращение расходов тепловой и электрической энергии в муниципальных учреждениях;</w:t>
      </w:r>
    </w:p>
    <w:p w:rsidR="003376B0" w:rsidRPr="00BF2F95" w:rsidRDefault="003376B0" w:rsidP="003376B0">
      <w:pPr>
        <w:ind w:firstLine="708"/>
        <w:jc w:val="both"/>
        <w:rPr>
          <w:sz w:val="24"/>
        </w:rPr>
      </w:pPr>
      <w:r w:rsidRPr="00BF2F95">
        <w:rPr>
          <w:sz w:val="24"/>
        </w:rPr>
        <w:t>- экономия потребления ресурсов в муниципальных учреждениях.</w:t>
      </w:r>
    </w:p>
    <w:p w:rsidR="003376B0" w:rsidRPr="00BF2F95" w:rsidRDefault="003376B0" w:rsidP="003376B0">
      <w:pPr>
        <w:ind w:firstLine="708"/>
        <w:jc w:val="both"/>
        <w:rPr>
          <w:sz w:val="24"/>
        </w:rPr>
      </w:pPr>
      <w:r w:rsidRPr="00BF2F95">
        <w:rPr>
          <w:sz w:val="24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3376B0" w:rsidRPr="00BF2F95" w:rsidRDefault="003376B0" w:rsidP="003376B0">
      <w:pPr>
        <w:ind w:firstLine="708"/>
        <w:jc w:val="both"/>
        <w:rPr>
          <w:color w:val="FF0000"/>
          <w:sz w:val="24"/>
        </w:rPr>
      </w:pPr>
      <w:r w:rsidRPr="00BF2F95">
        <w:rPr>
          <w:sz w:val="24"/>
        </w:rPr>
        <w:t xml:space="preserve">Экономия </w:t>
      </w:r>
      <w:proofErr w:type="spellStart"/>
      <w:r w:rsidRPr="00BF2F95">
        <w:rPr>
          <w:sz w:val="24"/>
        </w:rPr>
        <w:t>ресурсопотребления</w:t>
      </w:r>
      <w:proofErr w:type="spellEnd"/>
      <w:r w:rsidRPr="00BF2F95">
        <w:rPr>
          <w:sz w:val="24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с учетом реализации энергосберегающих мероприятий.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  <w:r w:rsidRPr="00BF2F95">
        <w:rPr>
          <w:sz w:val="24"/>
        </w:rPr>
        <w:t>Приложение № 1</w:t>
      </w: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</w:pPr>
    </w:p>
    <w:p w:rsidR="003376B0" w:rsidRPr="00BF2F95" w:rsidRDefault="003376B0" w:rsidP="003376B0">
      <w:pPr>
        <w:pStyle w:val="a5"/>
        <w:spacing w:after="0"/>
        <w:jc w:val="center"/>
        <w:rPr>
          <w:b/>
          <w:sz w:val="24"/>
        </w:rPr>
      </w:pPr>
      <w:r w:rsidRPr="00BF2F95">
        <w:rPr>
          <w:b/>
          <w:sz w:val="24"/>
        </w:rPr>
        <w:t>Система программных мероприятий по достижению целей и показателей 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2268"/>
        <w:gridCol w:w="851"/>
        <w:gridCol w:w="850"/>
        <w:gridCol w:w="851"/>
        <w:gridCol w:w="1984"/>
      </w:tblGrid>
      <w:tr w:rsidR="003376B0" w:rsidRPr="00BF2F95" w:rsidTr="002B3D5A">
        <w:tc>
          <w:tcPr>
            <w:tcW w:w="709" w:type="dxa"/>
            <w:vMerge w:val="restart"/>
            <w:vAlign w:val="center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 xml:space="preserve">№ </w:t>
            </w:r>
            <w:proofErr w:type="spellStart"/>
            <w:r w:rsidRPr="00BF2F95">
              <w:rPr>
                <w:sz w:val="24"/>
              </w:rPr>
              <w:t>п</w:t>
            </w:r>
            <w:proofErr w:type="spellEnd"/>
            <w:r w:rsidRPr="00BF2F95">
              <w:rPr>
                <w:sz w:val="24"/>
              </w:rPr>
              <w:t>/</w:t>
            </w:r>
            <w:proofErr w:type="spellStart"/>
            <w:r w:rsidRPr="00BF2F95">
              <w:rPr>
                <w:sz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vAlign w:val="center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Получаемый эффект</w:t>
            </w:r>
          </w:p>
        </w:tc>
        <w:tc>
          <w:tcPr>
            <w:tcW w:w="2552" w:type="dxa"/>
            <w:gridSpan w:val="3"/>
            <w:vAlign w:val="center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Планируемые затраты по годам (тыс.руб.)</w:t>
            </w:r>
          </w:p>
        </w:tc>
        <w:tc>
          <w:tcPr>
            <w:tcW w:w="1984" w:type="dxa"/>
            <w:vMerge w:val="restart"/>
            <w:vAlign w:val="center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Ответственный исполнитель</w:t>
            </w:r>
          </w:p>
        </w:tc>
      </w:tr>
      <w:tr w:rsidR="003376B0" w:rsidRPr="00BF2F95" w:rsidTr="002B3D5A">
        <w:trPr>
          <w:trHeight w:val="676"/>
        </w:trPr>
        <w:tc>
          <w:tcPr>
            <w:tcW w:w="709" w:type="dxa"/>
            <w:vMerge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Pr="00BF2F95">
              <w:rPr>
                <w:sz w:val="24"/>
              </w:rPr>
              <w:t xml:space="preserve"> год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 w:rsidRPr="00BF2F95">
              <w:rPr>
                <w:sz w:val="24"/>
              </w:rPr>
              <w:t>год</w:t>
            </w:r>
          </w:p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BF2F95">
              <w:rPr>
                <w:sz w:val="24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</w:tr>
      <w:tr w:rsidR="003376B0" w:rsidRPr="00BF2F95" w:rsidTr="002B3D5A">
        <w:trPr>
          <w:trHeight w:val="691"/>
        </w:trPr>
        <w:tc>
          <w:tcPr>
            <w:tcW w:w="709" w:type="dxa"/>
            <w:vAlign w:val="center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7</w:t>
            </w:r>
          </w:p>
        </w:tc>
      </w:tr>
      <w:tr w:rsidR="003376B0" w:rsidRPr="00BF2F95" w:rsidTr="002B3D5A">
        <w:tc>
          <w:tcPr>
            <w:tcW w:w="10065" w:type="dxa"/>
            <w:gridSpan w:val="7"/>
          </w:tcPr>
          <w:p w:rsidR="003376B0" w:rsidRPr="00BF2F95" w:rsidRDefault="003376B0" w:rsidP="002B3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376B0" w:rsidRPr="00BF2F95" w:rsidRDefault="003376B0" w:rsidP="002B3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F95">
              <w:rPr>
                <w:rFonts w:ascii="Times New Roman" w:eastAsia="Times New Roman" w:hAnsi="Times New Roman"/>
                <w:b/>
                <w:sz w:val="24"/>
                <w:szCs w:val="24"/>
              </w:rPr>
              <w:t>1. Организационно-аналитические мероприятия.</w:t>
            </w:r>
          </w:p>
          <w:p w:rsidR="003376B0" w:rsidRPr="00BF2F95" w:rsidRDefault="003376B0" w:rsidP="002B3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76B0" w:rsidRPr="00BF2F95" w:rsidTr="002B3D5A">
        <w:trPr>
          <w:trHeight w:val="2148"/>
        </w:trPr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1.1.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ind w:right="-108"/>
              <w:rPr>
                <w:sz w:val="24"/>
              </w:rPr>
            </w:pPr>
            <w:r w:rsidRPr="00BF2F95">
              <w:rPr>
                <w:sz w:val="24"/>
              </w:rPr>
              <w:t xml:space="preserve">Обеспечение контроля за внедрением энергосберегающих мероприятий   при ремонте, зданий, строений, сооружений.  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ind w:right="-113"/>
              <w:rPr>
                <w:sz w:val="24"/>
              </w:rPr>
            </w:pPr>
            <w:r w:rsidRPr="00BF2F95">
              <w:rPr>
                <w:sz w:val="24"/>
              </w:rPr>
              <w:t>Снижение потребления энергоресурсов, затрат не требуется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 сельского поселения</w:t>
            </w:r>
          </w:p>
        </w:tc>
      </w:tr>
      <w:tr w:rsidR="003376B0" w:rsidRPr="00BF2F95" w:rsidTr="002B3D5A"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1.2.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Организация режима работы </w:t>
            </w:r>
            <w:proofErr w:type="spellStart"/>
            <w:r w:rsidRPr="00BF2F95">
              <w:rPr>
                <w:sz w:val="24"/>
              </w:rPr>
              <w:t>энерго</w:t>
            </w:r>
            <w:proofErr w:type="spellEnd"/>
            <w:r w:rsidRPr="00BF2F95">
              <w:rPr>
                <w:sz w:val="24"/>
              </w:rPr>
              <w:t xml:space="preserve"> потребляющего оборудования, освещения и водоснабжения (выключение или перевод в режим «сна» компьютеров при простое). 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ind w:right="-108"/>
              <w:rPr>
                <w:sz w:val="24"/>
              </w:rPr>
            </w:pPr>
            <w:r w:rsidRPr="00BF2F95">
              <w:rPr>
                <w:sz w:val="24"/>
              </w:rPr>
              <w:t>Снижение потребления энергоресурсов, затрат не требуется (экономия от 5 % от объема потребляемой электроэнергии в год)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 сельского поселения</w:t>
            </w:r>
          </w:p>
        </w:tc>
      </w:tr>
      <w:tr w:rsidR="003376B0" w:rsidRPr="00BF2F95" w:rsidTr="002B3D5A">
        <w:trPr>
          <w:trHeight w:val="2453"/>
        </w:trPr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1.3.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Контроль за нецелевым использованием и потерями энергоносителей (отбор воды из системы отопления, протечки  и др.). 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ind w:right="-108"/>
              <w:rPr>
                <w:sz w:val="24"/>
              </w:rPr>
            </w:pPr>
            <w:r w:rsidRPr="00BF2F95">
              <w:rPr>
                <w:sz w:val="24"/>
              </w:rPr>
              <w:t>Снижение потребления энергоресурсов, затрат не требуется (экономия от 5 % от объема потребляемых энергоресурсов)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 сельского поселения</w:t>
            </w:r>
          </w:p>
        </w:tc>
      </w:tr>
      <w:tr w:rsidR="003376B0" w:rsidRPr="00BF2F95" w:rsidTr="002B3D5A"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1.4.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Снижение  отопительной нагрузки в зданиях или отдельных помещениях в нерабочие периоды. 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Снижение потребления энергоресурсов. Снижение отопительной нагрузки на 5%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сельского поселения</w:t>
            </w:r>
          </w:p>
        </w:tc>
      </w:tr>
      <w:tr w:rsidR="003376B0" w:rsidRPr="00BF2F95" w:rsidTr="002B3D5A"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1.5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Содействие заключению </w:t>
            </w:r>
            <w:proofErr w:type="spellStart"/>
            <w:r w:rsidRPr="00BF2F95">
              <w:rPr>
                <w:sz w:val="24"/>
              </w:rPr>
              <w:t>энергосервисных</w:t>
            </w:r>
            <w:proofErr w:type="spellEnd"/>
            <w:r w:rsidRPr="00BF2F95">
              <w:rPr>
                <w:sz w:val="24"/>
              </w:rPr>
              <w:t xml:space="preserve"> договоров 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Снижение потребления энергоресурсов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сельского поселения</w:t>
            </w:r>
          </w:p>
        </w:tc>
      </w:tr>
      <w:tr w:rsidR="003376B0" w:rsidRPr="00BF2F95" w:rsidTr="002B3D5A"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1.6.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Анализ договоров </w:t>
            </w:r>
            <w:proofErr w:type="spellStart"/>
            <w:r w:rsidRPr="00BF2F95">
              <w:rPr>
                <w:sz w:val="24"/>
              </w:rPr>
              <w:t>электро</w:t>
            </w:r>
            <w:proofErr w:type="spellEnd"/>
            <w:r w:rsidRPr="00BF2F95">
              <w:rPr>
                <w:sz w:val="24"/>
              </w:rPr>
              <w:t xml:space="preserve">, водоснабжения  на </w:t>
            </w:r>
            <w:r w:rsidRPr="00BF2F95">
              <w:rPr>
                <w:sz w:val="24"/>
              </w:rPr>
              <w:lastRenderedPageBreak/>
              <w:t xml:space="preserve">предмет выявления положений договоров, препятствующих реализации мер по повышению энергетической эффективности 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lastRenderedPageBreak/>
              <w:t>Снижение оплаты за энергоресурсы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 сельского поселения</w:t>
            </w:r>
          </w:p>
        </w:tc>
      </w:tr>
      <w:tr w:rsidR="003376B0" w:rsidRPr="00BF2F95" w:rsidTr="002B3D5A">
        <w:tc>
          <w:tcPr>
            <w:tcW w:w="10065" w:type="dxa"/>
            <w:gridSpan w:val="7"/>
          </w:tcPr>
          <w:p w:rsidR="003376B0" w:rsidRPr="00BF2F95" w:rsidRDefault="003376B0" w:rsidP="002B3D5A">
            <w:pPr>
              <w:rPr>
                <w:b/>
                <w:sz w:val="24"/>
              </w:rPr>
            </w:pPr>
          </w:p>
          <w:p w:rsidR="003376B0" w:rsidRPr="00BF2F95" w:rsidRDefault="003376B0" w:rsidP="002B3D5A">
            <w:pPr>
              <w:jc w:val="center"/>
              <w:rPr>
                <w:b/>
                <w:sz w:val="24"/>
              </w:rPr>
            </w:pPr>
            <w:r w:rsidRPr="00BF2F95">
              <w:rPr>
                <w:b/>
                <w:sz w:val="24"/>
              </w:rPr>
              <w:t>2.Технические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3376B0" w:rsidRPr="00BF2F95" w:rsidTr="002B3D5A"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2.1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Ведение систематического мониторинга  показателей энергопотребления в учреждениях, учета используемых энергетических ресурсов, сбор и анализ информации об энергопотреблении организаций (зданий, строений, сооружений). 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Получение информации для оперативных действий, анализа энергопотребления и отчетности перед вышестоящими органами и организациями.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сельского поселения</w:t>
            </w:r>
          </w:p>
        </w:tc>
      </w:tr>
      <w:tr w:rsidR="003376B0" w:rsidRPr="00BF2F95" w:rsidTr="002B3D5A"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2.2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Локальный учет расхода энергоносителей 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Экономия тепловой энергии за счет энергосберегающих мероприятий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сельского поселения</w:t>
            </w:r>
          </w:p>
        </w:tc>
      </w:tr>
      <w:tr w:rsidR="003376B0" w:rsidRPr="00BF2F95" w:rsidTr="002B3D5A"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2.3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Проведение </w:t>
            </w:r>
            <w:proofErr w:type="spellStart"/>
            <w:r w:rsidRPr="00BF2F95">
              <w:rPr>
                <w:sz w:val="24"/>
              </w:rPr>
              <w:t>теплосберегающих</w:t>
            </w:r>
            <w:proofErr w:type="spellEnd"/>
            <w:r w:rsidRPr="00BF2F95">
              <w:rPr>
                <w:sz w:val="24"/>
              </w:rPr>
              <w:t xml:space="preserve"> мероприятий: утепление стен, входов, окон и т.п. 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Экономия </w:t>
            </w:r>
            <w:proofErr w:type="spellStart"/>
            <w:r w:rsidRPr="00BF2F95">
              <w:rPr>
                <w:sz w:val="24"/>
              </w:rPr>
              <w:t>тепловойэнергии</w:t>
            </w:r>
            <w:proofErr w:type="spellEnd"/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сельского поселения</w:t>
            </w:r>
          </w:p>
        </w:tc>
      </w:tr>
      <w:tr w:rsidR="003376B0" w:rsidRPr="00BF2F95" w:rsidTr="002B3D5A">
        <w:trPr>
          <w:trHeight w:val="1410"/>
        </w:trPr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2.4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Модернизация  систем  уличного освещения  на  основе </w:t>
            </w:r>
            <w:proofErr w:type="spellStart"/>
            <w:r w:rsidRPr="00BF2F95">
              <w:rPr>
                <w:sz w:val="24"/>
              </w:rPr>
              <w:t>энергоэкономичных</w:t>
            </w:r>
            <w:proofErr w:type="spellEnd"/>
            <w:r w:rsidRPr="00BF2F95">
              <w:rPr>
                <w:sz w:val="24"/>
              </w:rPr>
              <w:t xml:space="preserve"> осветительных  приборов, организация  локального освещения, регулирование  яркости освещения. 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Снижение электропотребления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сельского поселения</w:t>
            </w:r>
          </w:p>
          <w:p w:rsidR="003376B0" w:rsidRPr="00BF2F95" w:rsidRDefault="003376B0" w:rsidP="002B3D5A">
            <w:pPr>
              <w:rPr>
                <w:sz w:val="24"/>
              </w:rPr>
            </w:pPr>
          </w:p>
        </w:tc>
      </w:tr>
      <w:tr w:rsidR="003376B0" w:rsidRPr="00BF2F95" w:rsidTr="002B3D5A">
        <w:trPr>
          <w:trHeight w:val="1410"/>
        </w:trPr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2.5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ind w:right="-108"/>
              <w:rPr>
                <w:sz w:val="24"/>
              </w:rPr>
            </w:pPr>
            <w:r w:rsidRPr="00BF2F95">
              <w:rPr>
                <w:sz w:val="24"/>
              </w:rPr>
              <w:t>Ремонт  системы освещения, замена  ламп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сельского поселения</w:t>
            </w:r>
          </w:p>
        </w:tc>
      </w:tr>
      <w:tr w:rsidR="003376B0" w:rsidRPr="00BF2F95" w:rsidTr="002B3D5A">
        <w:tc>
          <w:tcPr>
            <w:tcW w:w="10065" w:type="dxa"/>
            <w:gridSpan w:val="7"/>
          </w:tcPr>
          <w:p w:rsidR="003376B0" w:rsidRPr="00BF2F95" w:rsidRDefault="003376B0" w:rsidP="002B3D5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376B0" w:rsidRPr="00BF2F95" w:rsidRDefault="003376B0" w:rsidP="002B3D5A">
            <w:pPr>
              <w:pStyle w:val="ConsPlusNormal"/>
              <w:widowControl/>
              <w:ind w:left="36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2F95">
              <w:rPr>
                <w:rFonts w:ascii="Times New Roman" w:eastAsia="Times New Roman" w:hAnsi="Times New Roman"/>
                <w:b/>
                <w:sz w:val="24"/>
                <w:szCs w:val="24"/>
              </w:rPr>
              <w:t>3. Организационно-аналитические мероприятия</w:t>
            </w:r>
          </w:p>
        </w:tc>
      </w:tr>
      <w:tr w:rsidR="003376B0" w:rsidRPr="00BF2F95" w:rsidTr="002B3D5A"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3.1.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ind w:right="-102"/>
              <w:rPr>
                <w:sz w:val="24"/>
              </w:rPr>
            </w:pPr>
            <w:r w:rsidRPr="00BF2F95">
              <w:rPr>
                <w:sz w:val="24"/>
              </w:rPr>
              <w:t xml:space="preserve">Информирование об установленных </w:t>
            </w:r>
            <w:r w:rsidRPr="00BF2F95">
              <w:rPr>
                <w:sz w:val="24"/>
              </w:rPr>
              <w:lastRenderedPageBreak/>
              <w:t>законодательством по энергосбережению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ind w:right="-108"/>
              <w:rPr>
                <w:sz w:val="24"/>
              </w:rPr>
            </w:pPr>
            <w:r w:rsidRPr="00BF2F95">
              <w:rPr>
                <w:sz w:val="24"/>
              </w:rPr>
              <w:lastRenderedPageBreak/>
              <w:t xml:space="preserve">информирование жителей о </w:t>
            </w:r>
            <w:r w:rsidRPr="00BF2F95">
              <w:rPr>
                <w:sz w:val="24"/>
              </w:rPr>
              <w:lastRenderedPageBreak/>
              <w:t>возможных типовых решениях повышения энергетической эффективности и энергосбережении (использование энергосберегающих ламп, приборов учета, более экономичных бытовых приборов, утепление и т.д.)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Администрация сельского </w:t>
            </w:r>
            <w:r w:rsidRPr="00BF2F95">
              <w:rPr>
                <w:sz w:val="24"/>
              </w:rPr>
              <w:lastRenderedPageBreak/>
              <w:t>поселения</w:t>
            </w:r>
          </w:p>
        </w:tc>
      </w:tr>
      <w:tr w:rsidR="003376B0" w:rsidRPr="00BF2F95" w:rsidTr="002B3D5A">
        <w:trPr>
          <w:trHeight w:val="877"/>
        </w:trPr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lastRenderedPageBreak/>
              <w:t>3.2.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Внедрение энергосберегающих мероприятий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Снижение электропотребления 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сельского поселения</w:t>
            </w:r>
          </w:p>
        </w:tc>
      </w:tr>
      <w:tr w:rsidR="003376B0" w:rsidRPr="00BF2F95" w:rsidTr="002B3D5A">
        <w:tc>
          <w:tcPr>
            <w:tcW w:w="10065" w:type="dxa"/>
            <w:gridSpan w:val="7"/>
          </w:tcPr>
          <w:p w:rsidR="003376B0" w:rsidRPr="00BF2F95" w:rsidRDefault="003376B0" w:rsidP="002B3D5A">
            <w:pPr>
              <w:rPr>
                <w:b/>
                <w:sz w:val="24"/>
              </w:rPr>
            </w:pPr>
          </w:p>
          <w:p w:rsidR="003376B0" w:rsidRPr="00BF2F95" w:rsidRDefault="003376B0" w:rsidP="002B3D5A">
            <w:pPr>
              <w:ind w:left="360"/>
              <w:jc w:val="center"/>
              <w:rPr>
                <w:b/>
                <w:sz w:val="24"/>
              </w:rPr>
            </w:pPr>
            <w:r w:rsidRPr="00BF2F95">
              <w:rPr>
                <w:b/>
                <w:sz w:val="24"/>
              </w:rPr>
              <w:t>4. Мероприятия по иным вопросам</w:t>
            </w:r>
          </w:p>
        </w:tc>
      </w:tr>
      <w:tr w:rsidR="003376B0" w:rsidRPr="00BF2F95" w:rsidTr="002B3D5A"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4.1.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ind w:right="-182"/>
              <w:rPr>
                <w:sz w:val="24"/>
              </w:rPr>
            </w:pPr>
            <w:r w:rsidRPr="00BF2F95">
              <w:rPr>
                <w:sz w:val="24"/>
              </w:rPr>
              <w:t xml:space="preserve">Информационное обеспечение мероприятий по </w:t>
            </w:r>
            <w:proofErr w:type="spellStart"/>
            <w:r w:rsidRPr="00BF2F95">
              <w:rPr>
                <w:sz w:val="24"/>
              </w:rPr>
              <w:t>энергосбережениюи</w:t>
            </w:r>
            <w:proofErr w:type="spellEnd"/>
            <w:r w:rsidRPr="00BF2F95">
              <w:rPr>
                <w:sz w:val="24"/>
              </w:rPr>
              <w:t xml:space="preserve"> повышению энергетической эффективности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</w:p>
          <w:p w:rsidR="003376B0" w:rsidRPr="00BF2F95" w:rsidRDefault="003376B0" w:rsidP="002B3D5A">
            <w:pPr>
              <w:rPr>
                <w:sz w:val="24"/>
              </w:rPr>
            </w:pPr>
          </w:p>
          <w:p w:rsidR="003376B0" w:rsidRPr="00BF2F95" w:rsidRDefault="003376B0" w:rsidP="002B3D5A">
            <w:pPr>
              <w:rPr>
                <w:sz w:val="24"/>
              </w:rPr>
            </w:pPr>
          </w:p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 сельского поселения</w:t>
            </w:r>
          </w:p>
          <w:p w:rsidR="003376B0" w:rsidRPr="00BF2F95" w:rsidRDefault="003376B0" w:rsidP="002B3D5A">
            <w:pPr>
              <w:rPr>
                <w:sz w:val="24"/>
              </w:rPr>
            </w:pPr>
          </w:p>
        </w:tc>
      </w:tr>
      <w:tr w:rsidR="003376B0" w:rsidRPr="00BF2F95" w:rsidTr="002B3D5A"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4.2.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 сельского поселения</w:t>
            </w:r>
          </w:p>
          <w:p w:rsidR="003376B0" w:rsidRPr="00BF2F95" w:rsidRDefault="003376B0" w:rsidP="002B3D5A">
            <w:pPr>
              <w:rPr>
                <w:sz w:val="24"/>
              </w:rPr>
            </w:pPr>
          </w:p>
        </w:tc>
      </w:tr>
      <w:tr w:rsidR="003376B0" w:rsidRPr="00BF2F95" w:rsidTr="002B3D5A"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4.3.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jc w:val="both"/>
              <w:rPr>
                <w:sz w:val="24"/>
              </w:rPr>
            </w:pPr>
            <w:r w:rsidRPr="00BF2F95">
              <w:rPr>
                <w:sz w:val="24"/>
              </w:rPr>
              <w:t>Разработка и проведение мероприятий по пропаганде энергосбережения через собрания граждан, распространение социальной рекламы в области энергосбережения и повышения энергетической эффективности.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Администрация  сельского поселения</w:t>
            </w:r>
          </w:p>
          <w:p w:rsidR="003376B0" w:rsidRPr="00BF2F95" w:rsidRDefault="003376B0" w:rsidP="002B3D5A">
            <w:pPr>
              <w:rPr>
                <w:sz w:val="24"/>
              </w:rPr>
            </w:pPr>
          </w:p>
        </w:tc>
      </w:tr>
      <w:tr w:rsidR="003376B0" w:rsidRPr="00BF2F95" w:rsidTr="002B3D5A">
        <w:tc>
          <w:tcPr>
            <w:tcW w:w="709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4.4</w:t>
            </w:r>
          </w:p>
        </w:tc>
        <w:tc>
          <w:tcPr>
            <w:tcW w:w="2552" w:type="dxa"/>
          </w:tcPr>
          <w:p w:rsidR="003376B0" w:rsidRPr="00BF2F95" w:rsidRDefault="003376B0" w:rsidP="002B3D5A">
            <w:pPr>
              <w:jc w:val="both"/>
              <w:rPr>
                <w:sz w:val="24"/>
              </w:rPr>
            </w:pPr>
            <w:r w:rsidRPr="00BF2F95">
              <w:rPr>
                <w:sz w:val="24"/>
              </w:rPr>
              <w:t xml:space="preserve">Обучение  персонала правилам энергосбережения и </w:t>
            </w:r>
            <w:r w:rsidRPr="00BF2F95">
              <w:rPr>
                <w:sz w:val="24"/>
              </w:rPr>
              <w:lastRenderedPageBreak/>
              <w:t>повышения  энергетической эффективности</w:t>
            </w:r>
          </w:p>
        </w:tc>
        <w:tc>
          <w:tcPr>
            <w:tcW w:w="2268" w:type="dxa"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</w:tr>
      <w:tr w:rsidR="003376B0" w:rsidRPr="00BF2F95" w:rsidTr="002B3D5A">
        <w:tc>
          <w:tcPr>
            <w:tcW w:w="5529" w:type="dxa"/>
            <w:gridSpan w:val="3"/>
          </w:tcPr>
          <w:p w:rsidR="003376B0" w:rsidRPr="00BF2F95" w:rsidRDefault="003376B0" w:rsidP="002B3D5A">
            <w:pPr>
              <w:rPr>
                <w:b/>
                <w:color w:val="FF0000"/>
                <w:sz w:val="24"/>
              </w:rPr>
            </w:pPr>
          </w:p>
          <w:p w:rsidR="003376B0" w:rsidRPr="00BF2F95" w:rsidRDefault="003376B0" w:rsidP="002B3D5A">
            <w:pPr>
              <w:rPr>
                <w:b/>
                <w:sz w:val="24"/>
              </w:rPr>
            </w:pPr>
            <w:r w:rsidRPr="00BF2F95">
              <w:rPr>
                <w:b/>
                <w:sz w:val="24"/>
              </w:rPr>
              <w:t>ИТОГО: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50000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50000</w:t>
            </w:r>
          </w:p>
        </w:tc>
        <w:tc>
          <w:tcPr>
            <w:tcW w:w="851" w:type="dxa"/>
          </w:tcPr>
          <w:p w:rsidR="003376B0" w:rsidRPr="00BF2F95" w:rsidRDefault="003376B0" w:rsidP="002B3D5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50000</w:t>
            </w:r>
          </w:p>
        </w:tc>
        <w:tc>
          <w:tcPr>
            <w:tcW w:w="1984" w:type="dxa"/>
          </w:tcPr>
          <w:p w:rsidR="003376B0" w:rsidRPr="00BF2F95" w:rsidRDefault="003376B0" w:rsidP="002B3D5A">
            <w:pPr>
              <w:rPr>
                <w:b/>
                <w:color w:val="FF0000"/>
                <w:sz w:val="24"/>
              </w:rPr>
            </w:pPr>
          </w:p>
        </w:tc>
      </w:tr>
    </w:tbl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outlineLvl w:val="1"/>
        <w:rPr>
          <w:sz w:val="24"/>
        </w:rPr>
      </w:pPr>
    </w:p>
    <w:p w:rsidR="003376B0" w:rsidRPr="00BF2F95" w:rsidRDefault="003376B0" w:rsidP="003376B0">
      <w:pPr>
        <w:widowControl w:val="0"/>
        <w:tabs>
          <w:tab w:val="left" w:pos="7680"/>
        </w:tabs>
        <w:autoSpaceDE w:val="0"/>
        <w:autoSpaceDN w:val="0"/>
        <w:outlineLvl w:val="1"/>
        <w:rPr>
          <w:sz w:val="24"/>
        </w:rPr>
      </w:pPr>
      <w:r w:rsidRPr="00BF2F95">
        <w:rPr>
          <w:sz w:val="24"/>
        </w:rPr>
        <w:tab/>
      </w:r>
    </w:p>
    <w:p w:rsidR="003376B0" w:rsidRPr="00BF2F95" w:rsidRDefault="003376B0" w:rsidP="003376B0">
      <w:pPr>
        <w:widowControl w:val="0"/>
        <w:tabs>
          <w:tab w:val="left" w:pos="7680"/>
        </w:tabs>
        <w:autoSpaceDE w:val="0"/>
        <w:autoSpaceDN w:val="0"/>
        <w:outlineLvl w:val="1"/>
        <w:rPr>
          <w:sz w:val="24"/>
        </w:rPr>
      </w:pPr>
    </w:p>
    <w:p w:rsidR="003376B0" w:rsidRPr="00BF2F95" w:rsidRDefault="003376B0" w:rsidP="003376B0">
      <w:pPr>
        <w:widowControl w:val="0"/>
        <w:tabs>
          <w:tab w:val="left" w:pos="7680"/>
        </w:tabs>
        <w:autoSpaceDE w:val="0"/>
        <w:autoSpaceDN w:val="0"/>
        <w:outlineLvl w:val="1"/>
        <w:rPr>
          <w:sz w:val="24"/>
        </w:rPr>
      </w:pPr>
    </w:p>
    <w:p w:rsidR="003376B0" w:rsidRPr="00BF2F95" w:rsidRDefault="003376B0" w:rsidP="003376B0">
      <w:pPr>
        <w:widowControl w:val="0"/>
        <w:tabs>
          <w:tab w:val="left" w:pos="7680"/>
        </w:tabs>
        <w:autoSpaceDE w:val="0"/>
        <w:autoSpaceDN w:val="0"/>
        <w:outlineLvl w:val="1"/>
        <w:rPr>
          <w:sz w:val="24"/>
        </w:rPr>
      </w:pPr>
    </w:p>
    <w:p w:rsidR="003376B0" w:rsidRPr="00BF2F95" w:rsidRDefault="003376B0" w:rsidP="003376B0">
      <w:pPr>
        <w:widowControl w:val="0"/>
        <w:tabs>
          <w:tab w:val="left" w:pos="7680"/>
        </w:tabs>
        <w:autoSpaceDE w:val="0"/>
        <w:autoSpaceDN w:val="0"/>
        <w:outlineLvl w:val="1"/>
        <w:rPr>
          <w:sz w:val="24"/>
        </w:rPr>
      </w:pPr>
    </w:p>
    <w:p w:rsidR="003376B0" w:rsidRPr="00BF2F95" w:rsidRDefault="003376B0" w:rsidP="003376B0">
      <w:pPr>
        <w:widowControl w:val="0"/>
        <w:tabs>
          <w:tab w:val="left" w:pos="7680"/>
        </w:tabs>
        <w:autoSpaceDE w:val="0"/>
        <w:autoSpaceDN w:val="0"/>
        <w:outlineLvl w:val="1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outlineLvl w:val="1"/>
        <w:rPr>
          <w:sz w:val="24"/>
        </w:rPr>
      </w:pPr>
      <w:r w:rsidRPr="00BF2F95">
        <w:rPr>
          <w:sz w:val="24"/>
        </w:rPr>
        <w:t>Приложение N 2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center"/>
        <w:rPr>
          <w:b/>
          <w:sz w:val="24"/>
        </w:rPr>
      </w:pPr>
      <w:r w:rsidRPr="00BF2F95">
        <w:rPr>
          <w:b/>
          <w:sz w:val="24"/>
        </w:rPr>
        <w:t>ОТЧЕТ О ДОСТИЖЕНИИ ЗНАЧЕНИЙ ЦЕЛЕВЫХ ПОКАЗАТЕЛЕЙ ПРОГРАММЫ ЭНЕРГОСБЕРЕЖЕН И ПОВЫШЕНИЯ ЭНЕРГЕТИЧЕСКОЙ ЭФФЕКТИВНОСТИ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                       ┌───────────────┐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                       │     КОДЫ      │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                       ├───────────────┤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на 1 января 20__ г.         Дата │               </w:t>
      </w:r>
      <w:proofErr w:type="spellStart"/>
      <w:r w:rsidRPr="00BF2F95">
        <w:rPr>
          <w:sz w:val="24"/>
        </w:rPr>
        <w:t>│</w:t>
      </w:r>
      <w:proofErr w:type="spellEnd"/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                       ├───────────────┤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                       │               </w:t>
      </w:r>
      <w:proofErr w:type="spellStart"/>
      <w:r w:rsidRPr="00BF2F95">
        <w:rPr>
          <w:sz w:val="24"/>
        </w:rPr>
        <w:t>│</w:t>
      </w:r>
      <w:proofErr w:type="spellEnd"/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Наименование организации ____________________________________________________________________        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0"/>
        <w:gridCol w:w="3713"/>
        <w:gridCol w:w="1701"/>
        <w:gridCol w:w="850"/>
        <w:gridCol w:w="1134"/>
        <w:gridCol w:w="1701"/>
      </w:tblGrid>
      <w:tr w:rsidR="003376B0" w:rsidRPr="00BF2F95" w:rsidTr="002B3D5A">
        <w:tc>
          <w:tcPr>
            <w:tcW w:w="600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 xml:space="preserve">N </w:t>
            </w:r>
            <w:proofErr w:type="spellStart"/>
            <w:r w:rsidRPr="00BF2F95">
              <w:rPr>
                <w:sz w:val="24"/>
              </w:rPr>
              <w:t>п</w:t>
            </w:r>
            <w:proofErr w:type="spellEnd"/>
            <w:r w:rsidRPr="00BF2F95">
              <w:rPr>
                <w:sz w:val="24"/>
              </w:rPr>
              <w:t>/</w:t>
            </w:r>
            <w:proofErr w:type="spellStart"/>
            <w:r w:rsidRPr="00BF2F95">
              <w:rPr>
                <w:sz w:val="24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Значения целевых показателей программы</w:t>
            </w:r>
          </w:p>
        </w:tc>
      </w:tr>
      <w:tr w:rsidR="003376B0" w:rsidRPr="00BF2F95" w:rsidTr="002B3D5A">
        <w:tc>
          <w:tcPr>
            <w:tcW w:w="600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3713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план</w:t>
            </w:r>
          </w:p>
        </w:tc>
        <w:tc>
          <w:tcPr>
            <w:tcW w:w="113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факт</w:t>
            </w:r>
          </w:p>
        </w:tc>
        <w:tc>
          <w:tcPr>
            <w:tcW w:w="170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отклонение</w:t>
            </w:r>
          </w:p>
        </w:tc>
      </w:tr>
      <w:tr w:rsidR="003376B0" w:rsidRPr="00BF2F95" w:rsidTr="002B3D5A">
        <w:tc>
          <w:tcPr>
            <w:tcW w:w="60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6</w:t>
            </w:r>
          </w:p>
        </w:tc>
      </w:tr>
      <w:tr w:rsidR="003376B0" w:rsidRPr="00BF2F95" w:rsidTr="002B3D5A">
        <w:tc>
          <w:tcPr>
            <w:tcW w:w="60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713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8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3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3376B0" w:rsidRPr="00BF2F95" w:rsidTr="002B3D5A">
        <w:tc>
          <w:tcPr>
            <w:tcW w:w="60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713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8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3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Руководитель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(уполномоченное лицо)              ___________________   __________________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    </w:t>
      </w:r>
      <w:r w:rsidR="004426B0">
        <w:rPr>
          <w:sz w:val="24"/>
        </w:rPr>
        <w:t xml:space="preserve">               </w:t>
      </w:r>
      <w:r w:rsidRPr="00BF2F95">
        <w:rPr>
          <w:sz w:val="24"/>
        </w:rPr>
        <w:t>(должность)          (расшифровка</w:t>
      </w:r>
      <w:r w:rsidR="004426B0">
        <w:rPr>
          <w:sz w:val="24"/>
        </w:rPr>
        <w:t xml:space="preserve"> </w:t>
      </w:r>
      <w:r w:rsidRPr="00BF2F95">
        <w:rPr>
          <w:sz w:val="24"/>
        </w:rPr>
        <w:t>подписи)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Руководитель технической службы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(уполномоченное лицо)              ___________________   __________________</w:t>
      </w:r>
    </w:p>
    <w:p w:rsidR="003376B0" w:rsidRPr="00BF2F95" w:rsidRDefault="004426B0" w:rsidP="003376B0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="003376B0" w:rsidRPr="00BF2F95">
        <w:rPr>
          <w:sz w:val="24"/>
        </w:rPr>
        <w:t>(должность)          (расшифровка</w:t>
      </w:r>
      <w:r>
        <w:rPr>
          <w:sz w:val="24"/>
        </w:rPr>
        <w:t xml:space="preserve"> </w:t>
      </w:r>
      <w:r w:rsidR="003376B0" w:rsidRPr="00BF2F95">
        <w:rPr>
          <w:sz w:val="24"/>
        </w:rPr>
        <w:t>подписи)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Руководитель финансово-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экономической службы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(уполномоченное лицо)              ___________________   __________________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    </w:t>
      </w:r>
      <w:r w:rsidR="004426B0">
        <w:rPr>
          <w:sz w:val="24"/>
        </w:rPr>
        <w:t xml:space="preserve">                (</w:t>
      </w:r>
      <w:r w:rsidRPr="00BF2F95">
        <w:rPr>
          <w:sz w:val="24"/>
        </w:rPr>
        <w:t>должность)          (расшифровка подписи)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  <w:sectPr w:rsidR="003376B0" w:rsidRPr="00BF2F95" w:rsidSect="002B3D5A">
          <w:pgSz w:w="11905" w:h="16838"/>
          <w:pgMar w:top="709" w:right="850" w:bottom="993" w:left="1134" w:header="0" w:footer="0" w:gutter="0"/>
          <w:cols w:space="720"/>
          <w:docGrid w:linePitch="299"/>
        </w:sectPr>
      </w:pPr>
      <w:r w:rsidRPr="00BF2F95">
        <w:rPr>
          <w:sz w:val="24"/>
        </w:rPr>
        <w:t xml:space="preserve">   </w:t>
      </w:r>
      <w:r w:rsidR="004426B0">
        <w:rPr>
          <w:sz w:val="24"/>
        </w:rPr>
        <w:t xml:space="preserve">                                                                                                        </w:t>
      </w:r>
      <w:r w:rsidRPr="00BF2F95">
        <w:rPr>
          <w:sz w:val="24"/>
        </w:rPr>
        <w:t xml:space="preserve"> "__" ______________ 20__ г.</w:t>
      </w:r>
    </w:p>
    <w:p w:rsidR="003376B0" w:rsidRPr="00BF2F95" w:rsidRDefault="003376B0" w:rsidP="003376B0">
      <w:pPr>
        <w:widowControl w:val="0"/>
        <w:autoSpaceDE w:val="0"/>
        <w:autoSpaceDN w:val="0"/>
        <w:jc w:val="center"/>
        <w:rPr>
          <w:sz w:val="24"/>
        </w:rPr>
      </w:pPr>
      <w:r w:rsidRPr="00BF2F95">
        <w:rPr>
          <w:sz w:val="24"/>
        </w:rPr>
        <w:lastRenderedPageBreak/>
        <w:t xml:space="preserve">ОТЧЕТ  О РЕАЛИЗАЦИИ МЕРОПРИЯТИЙ ПРОГРАММЫ ЭНЕРГОСБЕРЕЖЕНИЯ   </w:t>
      </w:r>
    </w:p>
    <w:p w:rsidR="003376B0" w:rsidRPr="00BF2F95" w:rsidRDefault="003376B0" w:rsidP="003376B0">
      <w:pPr>
        <w:widowControl w:val="0"/>
        <w:autoSpaceDE w:val="0"/>
        <w:autoSpaceDN w:val="0"/>
        <w:jc w:val="center"/>
        <w:rPr>
          <w:sz w:val="24"/>
        </w:rPr>
      </w:pPr>
      <w:r w:rsidRPr="00BF2F95">
        <w:rPr>
          <w:sz w:val="24"/>
        </w:rPr>
        <w:t>И ПОВЫШЕНИЯ ЭНЕРГЕТИЧЕСКОЙ ЭФФЕКТИВНОСТИ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на 1 января 20__ г.                                                                  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                       │     КОДЫ      │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                       ├───────────────┤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на 1 января 20__ г.         Дата │               </w:t>
      </w:r>
      <w:proofErr w:type="spellStart"/>
      <w:r w:rsidRPr="00BF2F95">
        <w:rPr>
          <w:sz w:val="24"/>
        </w:rPr>
        <w:t>│</w:t>
      </w:r>
      <w:proofErr w:type="spellEnd"/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                       ├───────────────┤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                       │               </w:t>
      </w:r>
      <w:proofErr w:type="spellStart"/>
      <w:r w:rsidRPr="00BF2F95">
        <w:rPr>
          <w:sz w:val="24"/>
        </w:rPr>
        <w:t>│</w:t>
      </w:r>
      <w:proofErr w:type="spellEnd"/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Наименование организации __________________________________________________________________________________________________________________       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0"/>
        <w:gridCol w:w="2146"/>
        <w:gridCol w:w="1584"/>
        <w:gridCol w:w="950"/>
        <w:gridCol w:w="946"/>
        <w:gridCol w:w="1094"/>
        <w:gridCol w:w="946"/>
        <w:gridCol w:w="950"/>
        <w:gridCol w:w="1085"/>
        <w:gridCol w:w="888"/>
        <w:gridCol w:w="941"/>
        <w:gridCol w:w="950"/>
        <w:gridCol w:w="1099"/>
      </w:tblGrid>
      <w:tr w:rsidR="003376B0" w:rsidRPr="00BF2F95" w:rsidTr="002B3D5A">
        <w:tc>
          <w:tcPr>
            <w:tcW w:w="490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 xml:space="preserve">N </w:t>
            </w:r>
            <w:proofErr w:type="spellStart"/>
            <w:r w:rsidRPr="00BF2F95">
              <w:rPr>
                <w:sz w:val="24"/>
              </w:rPr>
              <w:t>п</w:t>
            </w:r>
            <w:proofErr w:type="spellEnd"/>
            <w:r w:rsidRPr="00BF2F95">
              <w:rPr>
                <w:sz w:val="24"/>
              </w:rPr>
              <w:t>/</w:t>
            </w:r>
            <w:proofErr w:type="spellStart"/>
            <w:r w:rsidRPr="00BF2F95">
              <w:rPr>
                <w:sz w:val="24"/>
              </w:rPr>
              <w:t>п</w:t>
            </w:r>
            <w:proofErr w:type="spellEnd"/>
          </w:p>
        </w:tc>
        <w:tc>
          <w:tcPr>
            <w:tcW w:w="2146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Наименование мероприятия программы</w:t>
            </w:r>
          </w:p>
        </w:tc>
        <w:tc>
          <w:tcPr>
            <w:tcW w:w="4574" w:type="dxa"/>
            <w:gridSpan w:val="4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Финансовое обеспечение реализации мероприятий</w:t>
            </w:r>
          </w:p>
        </w:tc>
        <w:tc>
          <w:tcPr>
            <w:tcW w:w="6859" w:type="dxa"/>
            <w:gridSpan w:val="7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Экономия топливно-энергетических ресурсов</w:t>
            </w:r>
          </w:p>
        </w:tc>
      </w:tr>
      <w:tr w:rsidR="003376B0" w:rsidRPr="00BF2F95" w:rsidTr="002B3D5A">
        <w:tc>
          <w:tcPr>
            <w:tcW w:w="490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2146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4574" w:type="dxa"/>
            <w:gridSpan w:val="4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3869" w:type="dxa"/>
            <w:gridSpan w:val="4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в натуральном выражении</w:t>
            </w:r>
          </w:p>
        </w:tc>
        <w:tc>
          <w:tcPr>
            <w:tcW w:w="2990" w:type="dxa"/>
            <w:gridSpan w:val="3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в стоимостном выражении, тыс. руб.</w:t>
            </w:r>
          </w:p>
        </w:tc>
      </w:tr>
      <w:tr w:rsidR="003376B0" w:rsidRPr="00BF2F95" w:rsidTr="002B3D5A">
        <w:trPr>
          <w:trHeight w:val="509"/>
        </w:trPr>
        <w:tc>
          <w:tcPr>
            <w:tcW w:w="490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2146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4574" w:type="dxa"/>
            <w:gridSpan w:val="4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3869" w:type="dxa"/>
            <w:gridSpan w:val="4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941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план</w:t>
            </w:r>
          </w:p>
        </w:tc>
        <w:tc>
          <w:tcPr>
            <w:tcW w:w="950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факт</w:t>
            </w:r>
          </w:p>
        </w:tc>
        <w:tc>
          <w:tcPr>
            <w:tcW w:w="1099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отклонение</w:t>
            </w:r>
          </w:p>
        </w:tc>
      </w:tr>
      <w:tr w:rsidR="003376B0" w:rsidRPr="00BF2F95" w:rsidTr="002B3D5A">
        <w:tc>
          <w:tcPr>
            <w:tcW w:w="490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2146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1584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источник</w:t>
            </w:r>
          </w:p>
        </w:tc>
        <w:tc>
          <w:tcPr>
            <w:tcW w:w="2990" w:type="dxa"/>
            <w:gridSpan w:val="3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объем, тыс. руб.</w:t>
            </w:r>
          </w:p>
        </w:tc>
        <w:tc>
          <w:tcPr>
            <w:tcW w:w="2981" w:type="dxa"/>
            <w:gridSpan w:val="3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Количество</w:t>
            </w:r>
          </w:p>
        </w:tc>
        <w:tc>
          <w:tcPr>
            <w:tcW w:w="888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 xml:space="preserve">ед. </w:t>
            </w:r>
            <w:proofErr w:type="spellStart"/>
            <w:r w:rsidRPr="00BF2F95">
              <w:rPr>
                <w:sz w:val="24"/>
              </w:rPr>
              <w:t>изм</w:t>
            </w:r>
            <w:proofErr w:type="spellEnd"/>
            <w:r w:rsidRPr="00BF2F95">
              <w:rPr>
                <w:sz w:val="24"/>
              </w:rPr>
              <w:t>.</w:t>
            </w:r>
          </w:p>
        </w:tc>
        <w:tc>
          <w:tcPr>
            <w:tcW w:w="941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950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1099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</w:tr>
      <w:tr w:rsidR="003376B0" w:rsidRPr="00BF2F95" w:rsidTr="002B3D5A">
        <w:tc>
          <w:tcPr>
            <w:tcW w:w="490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2146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1584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план</w:t>
            </w: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факт</w:t>
            </w:r>
          </w:p>
        </w:tc>
        <w:tc>
          <w:tcPr>
            <w:tcW w:w="109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отклонение</w:t>
            </w: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план</w:t>
            </w: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факт</w:t>
            </w:r>
          </w:p>
        </w:tc>
        <w:tc>
          <w:tcPr>
            <w:tcW w:w="1085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отклонение</w:t>
            </w:r>
          </w:p>
        </w:tc>
        <w:tc>
          <w:tcPr>
            <w:tcW w:w="888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941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950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1099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</w:tr>
      <w:tr w:rsidR="003376B0" w:rsidRPr="00BF2F95" w:rsidTr="002B3D5A">
        <w:tc>
          <w:tcPr>
            <w:tcW w:w="49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1</w:t>
            </w:r>
          </w:p>
        </w:tc>
        <w:tc>
          <w:tcPr>
            <w:tcW w:w="21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4</w:t>
            </w: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5</w:t>
            </w:r>
          </w:p>
        </w:tc>
        <w:tc>
          <w:tcPr>
            <w:tcW w:w="109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6</w:t>
            </w: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8</w:t>
            </w:r>
          </w:p>
        </w:tc>
        <w:tc>
          <w:tcPr>
            <w:tcW w:w="1085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9</w:t>
            </w:r>
          </w:p>
        </w:tc>
        <w:tc>
          <w:tcPr>
            <w:tcW w:w="888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10</w:t>
            </w:r>
          </w:p>
        </w:tc>
        <w:tc>
          <w:tcPr>
            <w:tcW w:w="94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11</w:t>
            </w: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12</w:t>
            </w:r>
          </w:p>
        </w:tc>
        <w:tc>
          <w:tcPr>
            <w:tcW w:w="1099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13</w:t>
            </w:r>
          </w:p>
        </w:tc>
      </w:tr>
      <w:tr w:rsidR="003376B0" w:rsidRPr="00BF2F95" w:rsidTr="002B3D5A">
        <w:tc>
          <w:tcPr>
            <w:tcW w:w="49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21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58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85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888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9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3376B0" w:rsidRPr="00BF2F95" w:rsidTr="002B3D5A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left w:val="nil"/>
            </w:tcBorders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BF2F95">
              <w:rPr>
                <w:sz w:val="24"/>
              </w:rPr>
              <w:t>Итого по мероприятиям</w:t>
            </w:r>
          </w:p>
        </w:tc>
        <w:tc>
          <w:tcPr>
            <w:tcW w:w="158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85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888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94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9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3376B0" w:rsidRPr="00BF2F95" w:rsidTr="002B3D5A">
        <w:tc>
          <w:tcPr>
            <w:tcW w:w="49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21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58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85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888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9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3376B0" w:rsidRPr="00BF2F95" w:rsidTr="002B3D5A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left w:val="nil"/>
              <w:bottom w:val="nil"/>
            </w:tcBorders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BF2F95">
              <w:rPr>
                <w:sz w:val="24"/>
              </w:rPr>
              <w:lastRenderedPageBreak/>
              <w:t>Итого по мероприятиям</w:t>
            </w:r>
          </w:p>
        </w:tc>
        <w:tc>
          <w:tcPr>
            <w:tcW w:w="158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85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888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94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9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3376B0" w:rsidRPr="00BF2F95" w:rsidTr="002B3D5A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top w:val="nil"/>
              <w:left w:val="nil"/>
              <w:bottom w:val="nil"/>
            </w:tcBorders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BF2F95">
              <w:rPr>
                <w:sz w:val="24"/>
              </w:rPr>
              <w:t>Всего по мероприятиям</w:t>
            </w:r>
          </w:p>
        </w:tc>
        <w:tc>
          <w:tcPr>
            <w:tcW w:w="158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1085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888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94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9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3376B0" w:rsidRPr="00BF2F95" w:rsidTr="002B3D5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BF2F95">
              <w:rPr>
                <w:sz w:val="24"/>
              </w:rPr>
              <w:t>СПРАВОЧНО:</w:t>
            </w:r>
          </w:p>
        </w:tc>
        <w:tc>
          <w:tcPr>
            <w:tcW w:w="1584" w:type="dxa"/>
            <w:tcBorders>
              <w:bottom w:val="nil"/>
            </w:tcBorders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85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888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9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3376B0" w:rsidRPr="00BF2F95" w:rsidTr="002B3D5A">
        <w:tblPrEx>
          <w:tblBorders>
            <w:left w:val="none" w:sz="0" w:space="0" w:color="auto"/>
          </w:tblBorders>
        </w:tblPrEx>
        <w:tc>
          <w:tcPr>
            <w:tcW w:w="4220" w:type="dxa"/>
            <w:gridSpan w:val="3"/>
            <w:tcBorders>
              <w:top w:val="nil"/>
              <w:left w:val="nil"/>
              <w:bottom w:val="nil"/>
            </w:tcBorders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BF2F95">
              <w:rPr>
                <w:sz w:val="24"/>
              </w:rPr>
              <w:t>Всего с начала года реализации программы</w:t>
            </w: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4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4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1085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888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X</w:t>
            </w:r>
          </w:p>
        </w:tc>
        <w:tc>
          <w:tcPr>
            <w:tcW w:w="941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50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99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Руководитель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(уполномоченное лицо)              _____________  _________  ______________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</w:t>
      </w:r>
      <w:r w:rsidR="004426B0">
        <w:rPr>
          <w:sz w:val="24"/>
        </w:rPr>
        <w:t xml:space="preserve">                 </w:t>
      </w:r>
      <w:r w:rsidRPr="00BF2F95">
        <w:rPr>
          <w:sz w:val="24"/>
        </w:rPr>
        <w:t xml:space="preserve"> (должность)   (подпись)   (расшифровка</w:t>
      </w:r>
      <w:r w:rsidR="004426B0">
        <w:rPr>
          <w:sz w:val="24"/>
        </w:rPr>
        <w:t xml:space="preserve"> </w:t>
      </w:r>
      <w:r w:rsidRPr="00BF2F95">
        <w:rPr>
          <w:sz w:val="24"/>
        </w:rPr>
        <w:t>подписи)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Руководитель технической службы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(уполномоченное лицо)              _____________  _________  ______________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</w:t>
      </w:r>
      <w:r w:rsidR="004426B0">
        <w:rPr>
          <w:sz w:val="24"/>
        </w:rPr>
        <w:t xml:space="preserve">                 </w:t>
      </w:r>
      <w:r w:rsidRPr="00BF2F95">
        <w:rPr>
          <w:sz w:val="24"/>
        </w:rPr>
        <w:t>(должность)   (подпись)   (расшифровка</w:t>
      </w:r>
      <w:r w:rsidR="004426B0">
        <w:rPr>
          <w:sz w:val="24"/>
        </w:rPr>
        <w:t xml:space="preserve"> </w:t>
      </w:r>
      <w:r w:rsidRPr="00BF2F95">
        <w:rPr>
          <w:sz w:val="24"/>
        </w:rPr>
        <w:t>подписи)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Руководитель финансово-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экономической службы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>(уполномоченное лицо)              _____________  _________  ______________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  <w:r w:rsidRPr="00BF2F95">
        <w:rPr>
          <w:sz w:val="24"/>
        </w:rPr>
        <w:t xml:space="preserve">                                   </w:t>
      </w:r>
      <w:r w:rsidR="004426B0">
        <w:rPr>
          <w:sz w:val="24"/>
        </w:rPr>
        <w:t xml:space="preserve">                  </w:t>
      </w:r>
      <w:r w:rsidRPr="00BF2F95">
        <w:rPr>
          <w:sz w:val="24"/>
        </w:rPr>
        <w:t>(должность)   (подпись)   (расшифровка</w:t>
      </w:r>
      <w:r w:rsidR="004426B0">
        <w:rPr>
          <w:sz w:val="24"/>
        </w:rPr>
        <w:t xml:space="preserve"> </w:t>
      </w:r>
      <w:r w:rsidRPr="00BF2F95">
        <w:rPr>
          <w:sz w:val="24"/>
        </w:rPr>
        <w:t>подписи)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rPr>
          <w:sz w:val="24"/>
        </w:rPr>
        <w:sectPr w:rsidR="003376B0" w:rsidRPr="00BF2F95" w:rsidSect="002B3D5A">
          <w:pgSz w:w="16838" w:h="11905" w:orient="landscape"/>
          <w:pgMar w:top="850" w:right="1134" w:bottom="1701" w:left="426" w:header="0" w:footer="0" w:gutter="0"/>
          <w:cols w:space="720"/>
          <w:docGrid w:linePitch="299"/>
        </w:sectPr>
      </w:pPr>
    </w:p>
    <w:p w:rsidR="003376B0" w:rsidRPr="00BF2F95" w:rsidRDefault="003376B0" w:rsidP="003376B0">
      <w:pPr>
        <w:widowControl w:val="0"/>
        <w:autoSpaceDE w:val="0"/>
        <w:autoSpaceDN w:val="0"/>
        <w:jc w:val="right"/>
        <w:outlineLvl w:val="1"/>
        <w:rPr>
          <w:sz w:val="24"/>
        </w:rPr>
      </w:pPr>
      <w:r w:rsidRPr="00BF2F95">
        <w:rPr>
          <w:sz w:val="24"/>
        </w:rPr>
        <w:lastRenderedPageBreak/>
        <w:t>Приложение N 3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p w:rsidR="003376B0" w:rsidRPr="00BF2F95" w:rsidRDefault="003376B0" w:rsidP="003376B0">
      <w:pPr>
        <w:widowControl w:val="0"/>
        <w:autoSpaceDE w:val="0"/>
        <w:autoSpaceDN w:val="0"/>
        <w:jc w:val="center"/>
        <w:rPr>
          <w:b/>
          <w:sz w:val="24"/>
        </w:rPr>
      </w:pPr>
      <w:r w:rsidRPr="00BF2F95">
        <w:rPr>
          <w:b/>
          <w:sz w:val="24"/>
        </w:rPr>
        <w:t>СВЕДЕНИЯ</w:t>
      </w:r>
    </w:p>
    <w:p w:rsidR="003376B0" w:rsidRPr="00BF2F95" w:rsidRDefault="003376B0" w:rsidP="003376B0">
      <w:pPr>
        <w:widowControl w:val="0"/>
        <w:autoSpaceDE w:val="0"/>
        <w:autoSpaceDN w:val="0"/>
        <w:jc w:val="center"/>
        <w:rPr>
          <w:b/>
          <w:sz w:val="24"/>
        </w:rPr>
      </w:pPr>
      <w:r w:rsidRPr="00BF2F95">
        <w:rPr>
          <w:b/>
          <w:sz w:val="24"/>
        </w:rPr>
        <w:t>О ЦЕЛЕВЫХ ПОКАЗАТЕЛЯХ ПРОГРАММЫ ЭНЕРГОСБЕРЕЖЕНИЯ</w:t>
      </w:r>
    </w:p>
    <w:p w:rsidR="003376B0" w:rsidRPr="00BF2F95" w:rsidRDefault="003376B0" w:rsidP="003376B0">
      <w:pPr>
        <w:widowControl w:val="0"/>
        <w:autoSpaceDE w:val="0"/>
        <w:autoSpaceDN w:val="0"/>
        <w:jc w:val="center"/>
        <w:rPr>
          <w:b/>
          <w:sz w:val="24"/>
        </w:rPr>
      </w:pPr>
      <w:r w:rsidRPr="00BF2F95">
        <w:rPr>
          <w:b/>
          <w:sz w:val="24"/>
        </w:rPr>
        <w:t>И ПОВЫШЕНИЯ ЭНЕРГЕТИЧЕСКОЙ ЭФФЕКТИВНОСТИ</w:t>
      </w:r>
    </w:p>
    <w:p w:rsidR="003376B0" w:rsidRPr="00BF2F95" w:rsidRDefault="003376B0" w:rsidP="003376B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9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2"/>
        <w:gridCol w:w="4427"/>
        <w:gridCol w:w="1276"/>
        <w:gridCol w:w="1417"/>
        <w:gridCol w:w="1276"/>
        <w:gridCol w:w="992"/>
      </w:tblGrid>
      <w:tr w:rsidR="003376B0" w:rsidRPr="00BF2F95" w:rsidTr="002B3D5A">
        <w:tc>
          <w:tcPr>
            <w:tcW w:w="522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 xml:space="preserve">N </w:t>
            </w:r>
            <w:proofErr w:type="spellStart"/>
            <w:r w:rsidRPr="00BF2F95">
              <w:rPr>
                <w:sz w:val="24"/>
              </w:rPr>
              <w:t>п</w:t>
            </w:r>
            <w:proofErr w:type="spellEnd"/>
            <w:r w:rsidRPr="00BF2F95">
              <w:rPr>
                <w:sz w:val="24"/>
              </w:rPr>
              <w:t>/</w:t>
            </w:r>
            <w:proofErr w:type="spellStart"/>
            <w:r w:rsidRPr="00BF2F95">
              <w:rPr>
                <w:sz w:val="24"/>
              </w:rPr>
              <w:t>п</w:t>
            </w:r>
            <w:proofErr w:type="spellEnd"/>
          </w:p>
        </w:tc>
        <w:tc>
          <w:tcPr>
            <w:tcW w:w="4427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Наименование показателя программы</w:t>
            </w:r>
          </w:p>
        </w:tc>
        <w:tc>
          <w:tcPr>
            <w:tcW w:w="1276" w:type="dxa"/>
            <w:vMerge w:val="restart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Плановые значения целевых показателей программы</w:t>
            </w:r>
          </w:p>
        </w:tc>
      </w:tr>
      <w:tr w:rsidR="003376B0" w:rsidRPr="00BF2F95" w:rsidTr="002B3D5A">
        <w:tc>
          <w:tcPr>
            <w:tcW w:w="522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4427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Pr="00BF2F95">
              <w:rPr>
                <w:sz w:val="24"/>
              </w:rPr>
              <w:t xml:space="preserve"> г.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Pr="00BF2F95">
              <w:rPr>
                <w:sz w:val="24"/>
              </w:rPr>
              <w:t xml:space="preserve"> г.</w:t>
            </w:r>
          </w:p>
        </w:tc>
        <w:tc>
          <w:tcPr>
            <w:tcW w:w="992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BF2F95">
              <w:rPr>
                <w:sz w:val="24"/>
              </w:rPr>
              <w:t xml:space="preserve"> г.</w:t>
            </w:r>
          </w:p>
        </w:tc>
      </w:tr>
      <w:tr w:rsidR="003376B0" w:rsidRPr="00BF2F95" w:rsidTr="002B3D5A">
        <w:tc>
          <w:tcPr>
            <w:tcW w:w="522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1</w:t>
            </w:r>
          </w:p>
        </w:tc>
        <w:tc>
          <w:tcPr>
            <w:tcW w:w="4427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>6</w:t>
            </w:r>
          </w:p>
        </w:tc>
      </w:tr>
      <w:tr w:rsidR="003376B0" w:rsidRPr="00BF2F95" w:rsidTr="002B3D5A">
        <w:tc>
          <w:tcPr>
            <w:tcW w:w="522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BF2F95">
              <w:rPr>
                <w:sz w:val="24"/>
              </w:rPr>
              <w:t>1</w:t>
            </w:r>
          </w:p>
        </w:tc>
        <w:tc>
          <w:tcPr>
            <w:tcW w:w="4427" w:type="dxa"/>
          </w:tcPr>
          <w:p w:rsidR="003376B0" w:rsidRPr="00BF2F95" w:rsidRDefault="003376B0" w:rsidP="002B3D5A">
            <w:pPr>
              <w:shd w:val="clear" w:color="auto" w:fill="FFFFFF"/>
              <w:rPr>
                <w:sz w:val="24"/>
              </w:rPr>
            </w:pPr>
            <w:r w:rsidRPr="00BF2F95">
              <w:rPr>
                <w:sz w:val="24"/>
              </w:rPr>
              <w:t>Оснащенность приборами учета используемых энергетических ресурсов, в том числе с использованием интеллектуальных приборов учета, автоматизированных систем и систем диспетчеризации в муниципальных учреждениях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93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99</w:t>
            </w:r>
          </w:p>
        </w:tc>
        <w:tc>
          <w:tcPr>
            <w:tcW w:w="992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100</w:t>
            </w:r>
          </w:p>
        </w:tc>
      </w:tr>
      <w:tr w:rsidR="003376B0" w:rsidRPr="00BF2F95" w:rsidTr="002B3D5A">
        <w:tc>
          <w:tcPr>
            <w:tcW w:w="522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BF2F95">
              <w:rPr>
                <w:sz w:val="24"/>
              </w:rPr>
              <w:t>2</w:t>
            </w:r>
          </w:p>
        </w:tc>
        <w:tc>
          <w:tcPr>
            <w:tcW w:w="4427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Оснащенность приборами учета используемых энергетических ресурсов, в том числе с использованием интеллектуальных приборов учета, автоматизированных систем и систем диспетчеризации  в жилом секторе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93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99</w:t>
            </w:r>
          </w:p>
        </w:tc>
        <w:tc>
          <w:tcPr>
            <w:tcW w:w="992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100</w:t>
            </w:r>
          </w:p>
        </w:tc>
      </w:tr>
      <w:tr w:rsidR="003376B0" w:rsidRPr="00BF2F95" w:rsidTr="002B3D5A">
        <w:tc>
          <w:tcPr>
            <w:tcW w:w="522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BF2F95">
              <w:rPr>
                <w:sz w:val="24"/>
              </w:rPr>
              <w:t>3</w:t>
            </w:r>
          </w:p>
        </w:tc>
        <w:tc>
          <w:tcPr>
            <w:tcW w:w="4427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BF2F95">
              <w:rPr>
                <w:sz w:val="24"/>
              </w:rPr>
              <w:t xml:space="preserve">Доля </w:t>
            </w:r>
            <w:proofErr w:type="spellStart"/>
            <w:r w:rsidRPr="00BF2F95">
              <w:rPr>
                <w:sz w:val="24"/>
              </w:rPr>
              <w:t>энергоэффективных</w:t>
            </w:r>
            <w:proofErr w:type="spellEnd"/>
            <w:r w:rsidRPr="00BF2F95">
              <w:rPr>
                <w:sz w:val="24"/>
              </w:rPr>
              <w:t xml:space="preserve"> источников света в системах уличного освещения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 xml:space="preserve"> %</w:t>
            </w:r>
          </w:p>
        </w:tc>
        <w:tc>
          <w:tcPr>
            <w:tcW w:w="1417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96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99</w:t>
            </w:r>
          </w:p>
        </w:tc>
        <w:tc>
          <w:tcPr>
            <w:tcW w:w="992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100</w:t>
            </w:r>
          </w:p>
        </w:tc>
      </w:tr>
      <w:tr w:rsidR="003376B0" w:rsidRPr="00BF2F95" w:rsidTr="002B3D5A">
        <w:tc>
          <w:tcPr>
            <w:tcW w:w="522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BF2F95">
              <w:rPr>
                <w:sz w:val="24"/>
              </w:rPr>
              <w:t>4</w:t>
            </w:r>
          </w:p>
        </w:tc>
        <w:tc>
          <w:tcPr>
            <w:tcW w:w="4427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BF2F95">
              <w:rPr>
                <w:sz w:val="24"/>
              </w:rPr>
              <w:t>Количество зданий муниципальной собственности полностью оснащенных энергосберегающими источниками электрической энергии для обеспечения освещенности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F2F95">
              <w:rPr>
                <w:sz w:val="24"/>
              </w:rPr>
              <w:t xml:space="preserve"> %</w:t>
            </w:r>
          </w:p>
        </w:tc>
        <w:tc>
          <w:tcPr>
            <w:tcW w:w="1417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96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99</w:t>
            </w:r>
          </w:p>
        </w:tc>
        <w:tc>
          <w:tcPr>
            <w:tcW w:w="992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100</w:t>
            </w:r>
          </w:p>
        </w:tc>
      </w:tr>
      <w:tr w:rsidR="003376B0" w:rsidRPr="00BF2F95" w:rsidTr="002B3D5A">
        <w:tc>
          <w:tcPr>
            <w:tcW w:w="522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BF2F95">
              <w:rPr>
                <w:sz w:val="24"/>
              </w:rPr>
              <w:t>5</w:t>
            </w:r>
          </w:p>
        </w:tc>
        <w:tc>
          <w:tcPr>
            <w:tcW w:w="4427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 xml:space="preserve">Доля органов местного самоуправления, муниципальных учреждений, прошедших энергетические обследования  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100,0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100,0</w:t>
            </w:r>
          </w:p>
          <w:p w:rsidR="003376B0" w:rsidRPr="00BF2F95" w:rsidRDefault="003376B0" w:rsidP="002B3D5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100,0</w:t>
            </w:r>
          </w:p>
        </w:tc>
      </w:tr>
      <w:tr w:rsidR="003376B0" w:rsidRPr="00BF2F95" w:rsidTr="002B3D5A">
        <w:tc>
          <w:tcPr>
            <w:tcW w:w="522" w:type="dxa"/>
          </w:tcPr>
          <w:p w:rsidR="003376B0" w:rsidRPr="00BF2F95" w:rsidRDefault="003376B0" w:rsidP="002B3D5A">
            <w:pPr>
              <w:widowControl w:val="0"/>
              <w:autoSpaceDE w:val="0"/>
              <w:autoSpaceDN w:val="0"/>
              <w:rPr>
                <w:sz w:val="24"/>
              </w:rPr>
            </w:pPr>
            <w:r w:rsidRPr="00BF2F95">
              <w:rPr>
                <w:sz w:val="24"/>
              </w:rPr>
              <w:t>6</w:t>
            </w:r>
          </w:p>
        </w:tc>
        <w:tc>
          <w:tcPr>
            <w:tcW w:w="4427" w:type="dxa"/>
          </w:tcPr>
          <w:p w:rsidR="003376B0" w:rsidRPr="00BF2F95" w:rsidRDefault="003376B0" w:rsidP="002B3D5A">
            <w:pPr>
              <w:rPr>
                <w:sz w:val="24"/>
              </w:rPr>
            </w:pPr>
            <w:r w:rsidRPr="00BF2F95">
              <w:rPr>
                <w:sz w:val="24"/>
              </w:rPr>
              <w:t>Доля расчетов потребителей муниципальной бюджетной сферы за тепловую энергию по показаниям приборов учета (в процентах от общей суммы расчетов)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100,0</w:t>
            </w:r>
          </w:p>
        </w:tc>
        <w:tc>
          <w:tcPr>
            <w:tcW w:w="1276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100,0</w:t>
            </w:r>
          </w:p>
          <w:p w:rsidR="003376B0" w:rsidRPr="00BF2F95" w:rsidRDefault="003376B0" w:rsidP="002B3D5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3376B0" w:rsidRPr="00BF2F95" w:rsidRDefault="003376B0" w:rsidP="002B3D5A">
            <w:pPr>
              <w:jc w:val="center"/>
              <w:rPr>
                <w:sz w:val="24"/>
              </w:rPr>
            </w:pPr>
            <w:r w:rsidRPr="00BF2F95">
              <w:rPr>
                <w:sz w:val="24"/>
              </w:rPr>
              <w:t>100,0</w:t>
            </w:r>
          </w:p>
        </w:tc>
      </w:tr>
    </w:tbl>
    <w:p w:rsidR="003376B0" w:rsidRPr="00BF2F95" w:rsidRDefault="003376B0" w:rsidP="003376B0">
      <w:pPr>
        <w:widowControl w:val="0"/>
        <w:autoSpaceDE w:val="0"/>
        <w:autoSpaceDN w:val="0"/>
        <w:outlineLvl w:val="1"/>
        <w:rPr>
          <w:sz w:val="24"/>
        </w:rPr>
      </w:pPr>
    </w:p>
    <w:p w:rsidR="003376B0" w:rsidRPr="00BF2F95" w:rsidRDefault="003376B0" w:rsidP="003376B0">
      <w:pPr>
        <w:jc w:val="center"/>
        <w:rPr>
          <w:b/>
          <w:sz w:val="24"/>
        </w:rPr>
      </w:pPr>
    </w:p>
    <w:p w:rsidR="003376B0" w:rsidRPr="00BF2F95" w:rsidRDefault="003376B0" w:rsidP="003376B0">
      <w:pPr>
        <w:rPr>
          <w:color w:val="FF0000"/>
          <w:sz w:val="24"/>
        </w:rPr>
      </w:pPr>
    </w:p>
    <w:p w:rsidR="003376B0" w:rsidRPr="00BF2F95" w:rsidRDefault="003376B0" w:rsidP="003376B0">
      <w:pPr>
        <w:jc w:val="both"/>
        <w:rPr>
          <w:sz w:val="24"/>
        </w:rPr>
      </w:pPr>
    </w:p>
    <w:p w:rsidR="003376B0" w:rsidRPr="00BF2F95" w:rsidRDefault="003376B0" w:rsidP="003376B0">
      <w:pPr>
        <w:jc w:val="right"/>
        <w:rPr>
          <w:sz w:val="24"/>
        </w:rPr>
      </w:pPr>
    </w:p>
    <w:p w:rsidR="003376B0" w:rsidRPr="00BF2F95" w:rsidRDefault="003376B0" w:rsidP="003376B0">
      <w:pPr>
        <w:jc w:val="right"/>
        <w:rPr>
          <w:sz w:val="24"/>
        </w:rPr>
      </w:pPr>
    </w:p>
    <w:p w:rsidR="003376B0" w:rsidRPr="00BF2F95" w:rsidRDefault="003376B0" w:rsidP="003376B0">
      <w:pPr>
        <w:rPr>
          <w:sz w:val="24"/>
        </w:rPr>
      </w:pPr>
    </w:p>
    <w:p w:rsidR="003376B0" w:rsidRPr="00BF2F95" w:rsidRDefault="003376B0" w:rsidP="003376B0">
      <w:pPr>
        <w:rPr>
          <w:sz w:val="24"/>
        </w:rPr>
      </w:pPr>
    </w:p>
    <w:p w:rsidR="00B45612" w:rsidRDefault="00B45612"/>
    <w:sectPr w:rsidR="00B45612" w:rsidSect="00B4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57566"/>
    <w:multiLevelType w:val="hybridMultilevel"/>
    <w:tmpl w:val="BE7625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376B0"/>
    <w:rsid w:val="001007EF"/>
    <w:rsid w:val="00226874"/>
    <w:rsid w:val="002B3D5A"/>
    <w:rsid w:val="003376B0"/>
    <w:rsid w:val="003C19B7"/>
    <w:rsid w:val="004206EC"/>
    <w:rsid w:val="004426B0"/>
    <w:rsid w:val="004D292F"/>
    <w:rsid w:val="00906B73"/>
    <w:rsid w:val="009367CC"/>
    <w:rsid w:val="00A33E15"/>
    <w:rsid w:val="00B4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6B0"/>
    <w:pPr>
      <w:keepNext/>
      <w:jc w:val="center"/>
      <w:outlineLvl w:val="1"/>
    </w:pPr>
    <w:rPr>
      <w:rFonts w:ascii="Arial New Bash" w:hAnsi="Arial New Bash"/>
      <w:b/>
      <w:sz w:val="24"/>
    </w:rPr>
  </w:style>
  <w:style w:type="paragraph" w:styleId="4">
    <w:name w:val="heading 4"/>
    <w:basedOn w:val="a"/>
    <w:next w:val="a"/>
    <w:link w:val="40"/>
    <w:qFormat/>
    <w:rsid w:val="003376B0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</w:rPr>
  </w:style>
  <w:style w:type="paragraph" w:styleId="6">
    <w:name w:val="heading 6"/>
    <w:basedOn w:val="a"/>
    <w:next w:val="a"/>
    <w:link w:val="60"/>
    <w:qFormat/>
    <w:rsid w:val="003376B0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6B0"/>
    <w:rPr>
      <w:rFonts w:ascii="Arial New Bash" w:eastAsia="Times New Roman" w:hAnsi="Arial New Bash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6B0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6B0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3376B0"/>
    <w:pPr>
      <w:framePr w:hSpace="180" w:wrap="around" w:vAnchor="text" w:hAnchor="margin" w:x="-252" w:y="59"/>
      <w:jc w:val="center"/>
    </w:pPr>
    <w:rPr>
      <w:rFonts w:ascii="Arial New Bash" w:hAnsi="Arial New Bash"/>
      <w:bCs/>
      <w:sz w:val="18"/>
    </w:rPr>
  </w:style>
  <w:style w:type="character" w:customStyle="1" w:styleId="22">
    <w:name w:val="Основной текст 2 Знак"/>
    <w:basedOn w:val="a0"/>
    <w:link w:val="21"/>
    <w:rsid w:val="003376B0"/>
    <w:rPr>
      <w:rFonts w:ascii="Arial New Bash" w:eastAsia="Times New Roman" w:hAnsi="Arial New Bash" w:cs="Times New Roman"/>
      <w:bCs/>
      <w:sz w:val="18"/>
      <w:szCs w:val="24"/>
      <w:lang w:eastAsia="ru-RU"/>
    </w:rPr>
  </w:style>
  <w:style w:type="paragraph" w:customStyle="1" w:styleId="1">
    <w:name w:val="Без интервала1"/>
    <w:aliases w:val="No Spacing,ПФ-таб.текст"/>
    <w:link w:val="NoSpacingChar"/>
    <w:rsid w:val="003376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ПФ-таб.текст Char"/>
    <w:link w:val="1"/>
    <w:locked/>
    <w:rsid w:val="003376B0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6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376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376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376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376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uiPriority w:val="99"/>
    <w:unhideWhenUsed/>
    <w:rsid w:val="003376B0"/>
    <w:rPr>
      <w:color w:val="0000FF"/>
      <w:u w:val="single"/>
    </w:rPr>
  </w:style>
  <w:style w:type="paragraph" w:customStyle="1" w:styleId="ConsPlusTitle">
    <w:name w:val="ConsPlusTitle"/>
    <w:qFormat/>
    <w:rsid w:val="00337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376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376B0"/>
    <w:rPr>
      <w:rFonts w:ascii="Arial" w:eastAsia="Calibri" w:hAnsi="Arial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3376B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3F6DAAD2-8120-4484-A7B6-528EB728C4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6</cp:revision>
  <cp:lastPrinted>2024-06-27T06:02:00Z</cp:lastPrinted>
  <dcterms:created xsi:type="dcterms:W3CDTF">2024-06-26T11:42:00Z</dcterms:created>
  <dcterms:modified xsi:type="dcterms:W3CDTF">2024-06-27T06:12:00Z</dcterms:modified>
</cp:coreProperties>
</file>