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A0"/>
      </w:tblPr>
      <w:tblGrid>
        <w:gridCol w:w="4533"/>
        <w:gridCol w:w="1542"/>
        <w:gridCol w:w="4665"/>
      </w:tblGrid>
      <w:tr w:rsidR="00C33504" w:rsidTr="00B07644">
        <w:trPr>
          <w:cantSplit/>
        </w:trPr>
        <w:tc>
          <w:tcPr>
            <w:tcW w:w="4428" w:type="dxa"/>
          </w:tcPr>
          <w:p w:rsidR="00C33504" w:rsidRDefault="00C33504" w:rsidP="00B07644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C33504" w:rsidRDefault="00C33504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C33504" w:rsidRDefault="00C33504" w:rsidP="00B07644">
            <w:pPr>
              <w:spacing w:line="256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C33504" w:rsidRDefault="00C33504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C33504" w:rsidRDefault="00C33504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C33504" w:rsidRDefault="00C33504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C33504" w:rsidRDefault="00C33504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C33504" w:rsidRDefault="00C33504" w:rsidP="00B07644">
            <w:pPr>
              <w:spacing w:line="256" w:lineRule="auto"/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  <w:hideMark/>
          </w:tcPr>
          <w:p w:rsidR="00C33504" w:rsidRDefault="00C33504" w:rsidP="00B07644">
            <w:pPr>
              <w:spacing w:line="25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3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C33504" w:rsidRDefault="00C33504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C33504" w:rsidRDefault="00C33504" w:rsidP="00B07644">
            <w:pPr>
              <w:pStyle w:val="4"/>
              <w:framePr w:hSpace="0" w:wrap="auto" w:vAnchor="margin" w:hAnchor="text" w:xAlign="left" w:yAlign="inline"/>
              <w:spacing w:line="256" w:lineRule="auto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C33504" w:rsidRDefault="00C33504" w:rsidP="00B07644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C33504" w:rsidRDefault="00C33504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sz w:val="4"/>
              </w:rPr>
            </w:pPr>
          </w:p>
          <w:p w:rsidR="00C33504" w:rsidRDefault="00C33504" w:rsidP="00B07644">
            <w:pPr>
              <w:spacing w:line="256" w:lineRule="auto"/>
              <w:rPr>
                <w:sz w:val="4"/>
              </w:rPr>
            </w:pPr>
          </w:p>
          <w:p w:rsidR="00C33504" w:rsidRDefault="00C33504" w:rsidP="00B07644">
            <w:pPr>
              <w:spacing w:line="256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C33504" w:rsidTr="00B07644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3504" w:rsidRDefault="00C33504" w:rsidP="00B07644">
            <w:pPr>
              <w:spacing w:line="256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C33504" w:rsidRDefault="00C33504" w:rsidP="00B07644">
            <w:pPr>
              <w:spacing w:line="256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C33504" w:rsidRDefault="00C33504" w:rsidP="00C33504">
      <w:pPr>
        <w:pStyle w:val="3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3504" w:rsidRDefault="00C33504" w:rsidP="00C33504">
      <w:pPr>
        <w:pStyle w:val="3"/>
        <w:jc w:val="left"/>
        <w:rPr>
          <w:b w:val="0"/>
          <w:sz w:val="8"/>
        </w:rPr>
      </w:pPr>
    </w:p>
    <w:p w:rsidR="00C33504" w:rsidRDefault="00C33504" w:rsidP="00C33504">
      <w:pPr>
        <w:pStyle w:val="3"/>
        <w:jc w:val="left"/>
        <w:rPr>
          <w:sz w:val="28"/>
          <w:szCs w:val="28"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  <w:r>
        <w:rPr>
          <w:sz w:val="28"/>
          <w:szCs w:val="28"/>
        </w:rPr>
        <w:t xml:space="preserve">    </w:t>
      </w:r>
    </w:p>
    <w:p w:rsidR="00C33504" w:rsidRDefault="00C33504" w:rsidP="00C33504"/>
    <w:p w:rsidR="00C33504" w:rsidRDefault="00C33504" w:rsidP="00C33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74A0F">
        <w:rPr>
          <w:rFonts w:ascii="Times New Roman" w:hAnsi="Times New Roman"/>
          <w:sz w:val="28"/>
          <w:szCs w:val="28"/>
        </w:rPr>
        <w:t>Об утверждении дополнительных соглашений между</w:t>
      </w:r>
      <w:r w:rsidRPr="00742119">
        <w:rPr>
          <w:rFonts w:ascii="Times New Roman" w:hAnsi="Times New Roman"/>
          <w:szCs w:val="28"/>
        </w:rPr>
        <w:t xml:space="preserve"> </w:t>
      </w:r>
      <w:r w:rsidRPr="00DE20DE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</w:p>
    <w:p w:rsidR="00C33504" w:rsidRDefault="00C33504" w:rsidP="00C33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 </w:t>
      </w:r>
      <w:proofErr w:type="spellStart"/>
      <w:r w:rsidRPr="00DE20D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20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сельских поселений муниципального </w:t>
      </w:r>
    </w:p>
    <w:p w:rsidR="00C33504" w:rsidRDefault="00C33504" w:rsidP="00C33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E20D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20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33504" w:rsidRDefault="00C33504" w:rsidP="00C33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</w:t>
      </w:r>
    </w:p>
    <w:p w:rsidR="00C33504" w:rsidRDefault="00C33504" w:rsidP="00C33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DE20D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E20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33504" w:rsidRPr="00D815E2" w:rsidRDefault="00C33504" w:rsidP="00C33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20DE"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C33504" w:rsidRPr="00174A0F" w:rsidRDefault="00C33504" w:rsidP="00C33504">
      <w:pPr>
        <w:pStyle w:val="ConsPlusNormal"/>
        <w:ind w:firstLine="709"/>
        <w:jc w:val="both"/>
        <w:rPr>
          <w:rStyle w:val="2"/>
          <w:b w:val="0"/>
          <w:spacing w:val="40"/>
        </w:rPr>
      </w:pPr>
      <w:r w:rsidRPr="00174A0F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14  Федерального закона от 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18 марта 2005 года №162-з «О местном самоуправлении в Республике Башкортостан», Совет муниципального района </w:t>
      </w:r>
      <w:proofErr w:type="spellStart"/>
      <w:r w:rsidRPr="00174A0F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74A0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РЕШИЛ</w:t>
      </w:r>
      <w:r w:rsidRPr="00174A0F">
        <w:rPr>
          <w:rStyle w:val="2"/>
          <w:spacing w:val="40"/>
        </w:rPr>
        <w:t>:</w:t>
      </w:r>
    </w:p>
    <w:p w:rsidR="00C33504" w:rsidRDefault="00C33504" w:rsidP="00C33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38">
        <w:rPr>
          <w:rStyle w:val="2"/>
          <w:spacing w:val="40"/>
        </w:rPr>
        <w:t>1</w:t>
      </w:r>
      <w:r w:rsidRPr="00174A0F">
        <w:rPr>
          <w:rStyle w:val="2"/>
          <w:spacing w:val="40"/>
        </w:rPr>
        <w:t>.</w:t>
      </w:r>
      <w:r w:rsidRPr="00174A0F">
        <w:rPr>
          <w:rFonts w:ascii="Times New Roman" w:hAnsi="Times New Roman" w:cs="Times New Roman"/>
          <w:sz w:val="28"/>
          <w:szCs w:val="28"/>
        </w:rPr>
        <w:t xml:space="preserve"> Утвердить дополнительные соглашения между органами местного самоуправления муниципального  района  </w:t>
      </w:r>
      <w:proofErr w:type="spellStart"/>
      <w:r w:rsidRPr="00174A0F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74A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74A0F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 </w:t>
      </w:r>
      <w:r w:rsidRPr="00174A0F">
        <w:rPr>
          <w:rFonts w:ascii="Times New Roman" w:hAnsi="Times New Roman" w:cs="Times New Roman"/>
          <w:sz w:val="28"/>
          <w:szCs w:val="28"/>
        </w:rPr>
        <w:t xml:space="preserve">и сельских поселений муниципального района </w:t>
      </w:r>
      <w:proofErr w:type="spellStart"/>
      <w:r w:rsidRPr="00174A0F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74A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74A0F">
        <w:rPr>
          <w:rFonts w:ascii="Times New Roman" w:hAnsi="Times New Roman" w:cs="Times New Roman"/>
          <w:bCs/>
          <w:sz w:val="28"/>
          <w:szCs w:val="28"/>
        </w:rPr>
        <w:t>Республики Башкортостан о передаче органам</w:t>
      </w:r>
      <w:r w:rsidRPr="00174A0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</w:t>
      </w:r>
      <w:proofErr w:type="spellStart"/>
      <w:r w:rsidRPr="00174A0F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74A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74A0F">
        <w:rPr>
          <w:rFonts w:ascii="Times New Roman" w:hAnsi="Times New Roman" w:cs="Times New Roman"/>
          <w:bCs/>
          <w:sz w:val="28"/>
          <w:szCs w:val="28"/>
        </w:rPr>
        <w:t xml:space="preserve">Республики Башкортостан осуществления части полномочий </w:t>
      </w:r>
      <w:r>
        <w:rPr>
          <w:rFonts w:ascii="Times New Roman" w:hAnsi="Times New Roman" w:cs="Times New Roman"/>
          <w:sz w:val="28"/>
          <w:szCs w:val="28"/>
        </w:rPr>
        <w:t>сельского поселения Урнякский сельсоветы</w:t>
      </w:r>
      <w:r w:rsidRPr="00174A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74A0F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74A0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74A0F">
        <w:rPr>
          <w:rFonts w:ascii="Times New Roman" w:hAnsi="Times New Roman" w:cs="Times New Roman"/>
          <w:bCs/>
          <w:sz w:val="28"/>
          <w:szCs w:val="28"/>
        </w:rPr>
        <w:t>Республики Башкортос</w:t>
      </w:r>
      <w:r>
        <w:rPr>
          <w:rFonts w:ascii="Times New Roman" w:hAnsi="Times New Roman" w:cs="Times New Roman"/>
          <w:bCs/>
          <w:sz w:val="28"/>
          <w:szCs w:val="28"/>
        </w:rPr>
        <w:t>тан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C33504" w:rsidRDefault="00C33504" w:rsidP="00C3350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74A0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33504" w:rsidRPr="00174A0F" w:rsidRDefault="00C33504" w:rsidP="00C33504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74A0F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информационном сайте муниципального района </w:t>
      </w:r>
      <w:proofErr w:type="spellStart"/>
      <w:r w:rsidRPr="00174A0F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74A0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74A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4A0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1B245A">
        <w:rPr>
          <w:rFonts w:ascii="Times New Roman" w:hAnsi="Times New Roman" w:cs="Times New Roman"/>
          <w:sz w:val="28"/>
          <w:szCs w:val="28"/>
        </w:rPr>
        <w:t>https://урняк.рф/</w:t>
      </w:r>
      <w:r w:rsidRPr="00174A0F">
        <w:rPr>
          <w:rFonts w:ascii="Times New Roman" w:hAnsi="Times New Roman" w:cs="Times New Roman"/>
          <w:sz w:val="28"/>
          <w:szCs w:val="28"/>
        </w:rPr>
        <w:t xml:space="preserve">   и  обнародовать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Урнякский сельсовет </w:t>
      </w:r>
      <w:r w:rsidRPr="00174A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74A0F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174A0F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C33504" w:rsidRDefault="00C33504" w:rsidP="00C33504">
      <w:pPr>
        <w:jc w:val="both"/>
        <w:rPr>
          <w:color w:val="FF0000"/>
        </w:rPr>
      </w:pPr>
    </w:p>
    <w:p w:rsidR="00C33504" w:rsidRPr="00D815E2" w:rsidRDefault="00C33504" w:rsidP="00C33504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Р.Д.Зайнетдинова</w:t>
      </w:r>
      <w:proofErr w:type="spellEnd"/>
    </w:p>
    <w:p w:rsidR="00C33504" w:rsidRPr="00D815E2" w:rsidRDefault="00C33504" w:rsidP="00C33504">
      <w:pPr>
        <w:jc w:val="both"/>
        <w:rPr>
          <w:rFonts w:ascii="Times New Roman" w:hAnsi="Times New Roman"/>
        </w:rPr>
      </w:pPr>
      <w:r w:rsidRPr="00D815E2">
        <w:rPr>
          <w:rFonts w:ascii="Times New Roman" w:hAnsi="Times New Roman"/>
        </w:rPr>
        <w:t xml:space="preserve">с. </w:t>
      </w:r>
      <w:proofErr w:type="spellStart"/>
      <w:r w:rsidRPr="00D815E2">
        <w:rPr>
          <w:rFonts w:ascii="Times New Roman" w:hAnsi="Times New Roman"/>
        </w:rPr>
        <w:t>Урняк</w:t>
      </w:r>
      <w:proofErr w:type="spellEnd"/>
    </w:p>
    <w:p w:rsidR="00C33504" w:rsidRPr="00D815E2" w:rsidRDefault="00C33504" w:rsidP="00C33504">
      <w:pPr>
        <w:jc w:val="both"/>
        <w:rPr>
          <w:rFonts w:ascii="Times New Roman" w:hAnsi="Times New Roman"/>
        </w:rPr>
      </w:pPr>
      <w:r w:rsidRPr="00D815E2">
        <w:rPr>
          <w:rFonts w:ascii="Times New Roman" w:hAnsi="Times New Roman"/>
        </w:rPr>
        <w:t>12  апреля 2024 г.</w:t>
      </w:r>
    </w:p>
    <w:p w:rsidR="00C33504" w:rsidRPr="00D815E2" w:rsidRDefault="00C33504" w:rsidP="00C33504">
      <w:pPr>
        <w:jc w:val="both"/>
        <w:rPr>
          <w:rStyle w:val="34"/>
          <w:rFonts w:ascii="Times New Roman" w:hAnsi="Times New Roman"/>
        </w:rPr>
      </w:pPr>
      <w:r w:rsidRPr="00D815E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37</w:t>
      </w:r>
      <w:r w:rsidRPr="00D815E2">
        <w:rPr>
          <w:rFonts w:ascii="Times New Roman" w:hAnsi="Times New Roman"/>
        </w:rPr>
        <w:t xml:space="preserve"> </w:t>
      </w:r>
    </w:p>
    <w:p w:rsidR="00C33504" w:rsidRDefault="00C33504" w:rsidP="00C33504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</w:p>
    <w:p w:rsidR="00C33504" w:rsidRDefault="00C33504" w:rsidP="00C33504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Style w:val="34"/>
          <w:rFonts w:ascii="Times New Roman" w:hAnsi="Times New Roman" w:cs="Times New Roman"/>
          <w:sz w:val="28"/>
          <w:szCs w:val="28"/>
        </w:rPr>
        <w:t>№1</w:t>
      </w:r>
    </w:p>
    <w:p w:rsidR="00C33504" w:rsidRDefault="00C33504" w:rsidP="00C33504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F5B91">
        <w:rPr>
          <w:rStyle w:val="34"/>
          <w:rFonts w:ascii="Times New Roman" w:hAnsi="Times New Roman" w:cs="Times New Roman"/>
          <w:sz w:val="28"/>
          <w:szCs w:val="28"/>
        </w:rPr>
        <w:t>к  решению  Совета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F5B91">
        <w:rPr>
          <w:rStyle w:val="34"/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 район</w:t>
      </w:r>
    </w:p>
    <w:p w:rsidR="00C33504" w:rsidRPr="003F5B91" w:rsidRDefault="00C33504" w:rsidP="00C33504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 w:rsidRPr="003F5B91">
        <w:rPr>
          <w:rStyle w:val="34"/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33504" w:rsidRPr="003F5B91" w:rsidRDefault="00C33504" w:rsidP="00C33504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left"/>
        <w:rPr>
          <w:rStyle w:val="34"/>
          <w:rFonts w:ascii="Times New Roman" w:hAnsi="Times New Roman" w:cs="Times New Roman"/>
          <w:sz w:val="28"/>
          <w:szCs w:val="28"/>
        </w:rPr>
      </w:pPr>
      <w:r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34"/>
          <w:rFonts w:ascii="Times New Roman" w:hAnsi="Times New Roman" w:cs="Times New Roman"/>
          <w:sz w:val="28"/>
          <w:szCs w:val="28"/>
        </w:rPr>
        <w:t>«12 »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4"/>
          <w:rFonts w:ascii="Times New Roman" w:hAnsi="Times New Roman" w:cs="Times New Roman"/>
          <w:sz w:val="28"/>
          <w:szCs w:val="28"/>
        </w:rPr>
        <w:t xml:space="preserve"> апреля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 202</w:t>
      </w:r>
      <w:r>
        <w:rPr>
          <w:rStyle w:val="34"/>
          <w:rFonts w:ascii="Times New Roman" w:hAnsi="Times New Roman" w:cs="Times New Roman"/>
          <w:sz w:val="28"/>
          <w:szCs w:val="28"/>
        </w:rPr>
        <w:t>4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 xml:space="preserve"> </w:t>
      </w:r>
      <w:r w:rsidRPr="003F5B91">
        <w:rPr>
          <w:rStyle w:val="34"/>
          <w:rFonts w:ascii="Times New Roman" w:hAnsi="Times New Roman" w:cs="Times New Roman"/>
          <w:sz w:val="28"/>
          <w:szCs w:val="28"/>
        </w:rPr>
        <w:tab/>
        <w:t xml:space="preserve">г. № </w:t>
      </w:r>
      <w:r>
        <w:rPr>
          <w:rStyle w:val="34"/>
          <w:rFonts w:ascii="Times New Roman" w:hAnsi="Times New Roman" w:cs="Times New Roman"/>
          <w:sz w:val="28"/>
          <w:szCs w:val="28"/>
        </w:rPr>
        <w:t>37</w:t>
      </w:r>
    </w:p>
    <w:p w:rsidR="00C33504" w:rsidRDefault="00C33504" w:rsidP="00C33504">
      <w:pPr>
        <w:jc w:val="center"/>
        <w:rPr>
          <w:b/>
          <w:sz w:val="24"/>
          <w:szCs w:val="24"/>
        </w:rPr>
      </w:pPr>
    </w:p>
    <w:p w:rsidR="00C33504" w:rsidRPr="00D815E2" w:rsidRDefault="00C33504" w:rsidP="00C33504">
      <w:pPr>
        <w:jc w:val="center"/>
        <w:rPr>
          <w:rFonts w:ascii="Times New Roman" w:hAnsi="Times New Roman"/>
          <w:b/>
          <w:szCs w:val="28"/>
        </w:rPr>
      </w:pPr>
      <w:r w:rsidRPr="00D815E2">
        <w:rPr>
          <w:rFonts w:ascii="Times New Roman" w:hAnsi="Times New Roman"/>
          <w:b/>
          <w:szCs w:val="28"/>
        </w:rPr>
        <w:t xml:space="preserve">Дополнительное соглашение № 1 </w:t>
      </w:r>
    </w:p>
    <w:p w:rsidR="00C33504" w:rsidRPr="00D815E2" w:rsidRDefault="00C33504" w:rsidP="00C33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15E2">
        <w:rPr>
          <w:rFonts w:ascii="Times New Roman" w:hAnsi="Times New Roman" w:cs="Times New Roman"/>
          <w:sz w:val="28"/>
          <w:szCs w:val="28"/>
        </w:rPr>
        <w:t xml:space="preserve">к Соглашению между органами местного самоуправления муниципального района </w:t>
      </w:r>
      <w:proofErr w:type="spellStart"/>
      <w:r w:rsidRPr="00D815E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815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сельского поселения Урнякский сельсовет муниципального района </w:t>
      </w:r>
      <w:proofErr w:type="spellStart"/>
      <w:r w:rsidRPr="00D815E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815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D815E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815E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осуществления части полномочий сельского поселения </w:t>
      </w:r>
    </w:p>
    <w:p w:rsidR="00C33504" w:rsidRPr="00D815E2" w:rsidRDefault="00C33504" w:rsidP="00C3350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815E2">
        <w:rPr>
          <w:rFonts w:ascii="Times New Roman" w:hAnsi="Times New Roman" w:cs="Times New Roman"/>
          <w:sz w:val="28"/>
          <w:szCs w:val="28"/>
        </w:rPr>
        <w:t>от 19.12.2023 г. № 21</w:t>
      </w:r>
    </w:p>
    <w:p w:rsidR="00C33504" w:rsidRPr="00D815E2" w:rsidRDefault="00C33504" w:rsidP="00C33504">
      <w:pPr>
        <w:jc w:val="center"/>
        <w:rPr>
          <w:rFonts w:ascii="Times New Roman" w:hAnsi="Times New Roman"/>
          <w:szCs w:val="28"/>
        </w:rPr>
      </w:pPr>
    </w:p>
    <w:p w:rsidR="00C33504" w:rsidRPr="00D815E2" w:rsidRDefault="00C33504" w:rsidP="00C33504">
      <w:pPr>
        <w:jc w:val="center"/>
        <w:rPr>
          <w:rFonts w:ascii="Times New Roman" w:hAnsi="Times New Roman"/>
          <w:szCs w:val="28"/>
        </w:rPr>
      </w:pPr>
      <w:r w:rsidRPr="00D815E2">
        <w:rPr>
          <w:rFonts w:ascii="Times New Roman" w:hAnsi="Times New Roman"/>
          <w:szCs w:val="28"/>
        </w:rPr>
        <w:t xml:space="preserve">с. </w:t>
      </w:r>
      <w:proofErr w:type="spellStart"/>
      <w:r w:rsidRPr="00D815E2">
        <w:rPr>
          <w:rFonts w:ascii="Times New Roman" w:hAnsi="Times New Roman"/>
          <w:szCs w:val="28"/>
        </w:rPr>
        <w:t>Урняк</w:t>
      </w:r>
      <w:proofErr w:type="spellEnd"/>
      <w:r w:rsidRPr="00D815E2">
        <w:rPr>
          <w:rFonts w:ascii="Times New Roman" w:hAnsi="Times New Roman"/>
          <w:szCs w:val="28"/>
        </w:rPr>
        <w:tab/>
      </w:r>
      <w:r w:rsidRPr="00D815E2">
        <w:rPr>
          <w:rFonts w:ascii="Times New Roman" w:hAnsi="Times New Roman"/>
          <w:szCs w:val="28"/>
        </w:rPr>
        <w:tab/>
      </w:r>
      <w:r w:rsidRPr="00D815E2">
        <w:rPr>
          <w:rFonts w:ascii="Times New Roman" w:hAnsi="Times New Roman"/>
          <w:szCs w:val="28"/>
        </w:rPr>
        <w:tab/>
      </w:r>
      <w:r w:rsidRPr="00D815E2">
        <w:rPr>
          <w:rFonts w:ascii="Times New Roman" w:hAnsi="Times New Roman"/>
          <w:szCs w:val="28"/>
        </w:rPr>
        <w:tab/>
      </w:r>
      <w:r w:rsidRPr="00D815E2">
        <w:rPr>
          <w:rFonts w:ascii="Times New Roman" w:hAnsi="Times New Roman"/>
          <w:szCs w:val="28"/>
        </w:rPr>
        <w:tab/>
      </w:r>
      <w:r w:rsidRPr="00D815E2">
        <w:rPr>
          <w:rFonts w:ascii="Times New Roman" w:hAnsi="Times New Roman"/>
          <w:szCs w:val="28"/>
        </w:rPr>
        <w:tab/>
      </w:r>
      <w:r w:rsidRPr="00D815E2">
        <w:rPr>
          <w:rFonts w:ascii="Times New Roman" w:hAnsi="Times New Roman"/>
          <w:szCs w:val="28"/>
        </w:rPr>
        <w:tab/>
        <w:t xml:space="preserve">«12» апреля 2024 года </w:t>
      </w:r>
    </w:p>
    <w:p w:rsidR="00C33504" w:rsidRPr="00D815E2" w:rsidRDefault="00C33504" w:rsidP="00C33504">
      <w:pPr>
        <w:rPr>
          <w:rFonts w:ascii="Times New Roman" w:hAnsi="Times New Roman"/>
          <w:szCs w:val="28"/>
        </w:rPr>
      </w:pPr>
    </w:p>
    <w:p w:rsidR="00C33504" w:rsidRPr="00D815E2" w:rsidRDefault="00C33504" w:rsidP="00C33504">
      <w:pPr>
        <w:ind w:firstLine="708"/>
        <w:jc w:val="both"/>
        <w:rPr>
          <w:rFonts w:ascii="Times New Roman" w:hAnsi="Times New Roman"/>
          <w:szCs w:val="28"/>
        </w:rPr>
      </w:pPr>
      <w:r w:rsidRPr="00D815E2">
        <w:rPr>
          <w:rFonts w:ascii="Times New Roman" w:hAnsi="Times New Roman"/>
          <w:szCs w:val="28"/>
        </w:rPr>
        <w:t xml:space="preserve">Совет сельского поселения Урнякский сельсовет муниципального района </w:t>
      </w:r>
      <w:proofErr w:type="spellStart"/>
      <w:r w:rsidRPr="00D815E2">
        <w:rPr>
          <w:rFonts w:ascii="Times New Roman" w:hAnsi="Times New Roman"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szCs w:val="28"/>
        </w:rPr>
        <w:t xml:space="preserve"> район Республики Башкортостан, именуемый в дальнейшем Поселение, в лице главы сельского поселения Урнякский сельсовет муниципального района </w:t>
      </w:r>
      <w:proofErr w:type="spellStart"/>
      <w:r w:rsidRPr="00D815E2">
        <w:rPr>
          <w:rFonts w:ascii="Times New Roman" w:hAnsi="Times New Roman"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szCs w:val="28"/>
        </w:rPr>
        <w:t xml:space="preserve"> район Республики Башкортостан  </w:t>
      </w:r>
      <w:proofErr w:type="spellStart"/>
      <w:r w:rsidRPr="00D815E2">
        <w:rPr>
          <w:rFonts w:ascii="Times New Roman" w:hAnsi="Times New Roman"/>
          <w:szCs w:val="28"/>
        </w:rPr>
        <w:t>Зайнетдиновой</w:t>
      </w:r>
      <w:proofErr w:type="spellEnd"/>
      <w:r w:rsidRPr="00D815E2">
        <w:rPr>
          <w:rFonts w:ascii="Times New Roman" w:hAnsi="Times New Roman"/>
          <w:szCs w:val="28"/>
        </w:rPr>
        <w:t xml:space="preserve"> </w:t>
      </w:r>
      <w:proofErr w:type="spellStart"/>
      <w:r w:rsidRPr="00D815E2">
        <w:rPr>
          <w:rFonts w:ascii="Times New Roman" w:hAnsi="Times New Roman"/>
          <w:szCs w:val="28"/>
        </w:rPr>
        <w:t>Расимы</w:t>
      </w:r>
      <w:proofErr w:type="spellEnd"/>
      <w:r w:rsidRPr="00D815E2">
        <w:rPr>
          <w:rFonts w:ascii="Times New Roman" w:hAnsi="Times New Roman"/>
          <w:szCs w:val="28"/>
        </w:rPr>
        <w:t xml:space="preserve"> </w:t>
      </w:r>
      <w:proofErr w:type="spellStart"/>
      <w:r w:rsidRPr="00D815E2">
        <w:rPr>
          <w:rFonts w:ascii="Times New Roman" w:hAnsi="Times New Roman"/>
          <w:szCs w:val="28"/>
        </w:rPr>
        <w:t>Дамировны</w:t>
      </w:r>
      <w:proofErr w:type="spellEnd"/>
      <w:r w:rsidRPr="00D815E2">
        <w:rPr>
          <w:rFonts w:ascii="Times New Roman" w:hAnsi="Times New Roman"/>
          <w:szCs w:val="28"/>
        </w:rPr>
        <w:t xml:space="preserve">, действующего на основании Устава, с одной стороны,  и Совет муниципального района </w:t>
      </w:r>
      <w:proofErr w:type="spellStart"/>
      <w:r w:rsidRPr="00D815E2">
        <w:rPr>
          <w:rFonts w:ascii="Times New Roman" w:hAnsi="Times New Roman"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D815E2">
        <w:rPr>
          <w:rFonts w:ascii="Times New Roman" w:hAnsi="Times New Roman"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szCs w:val="28"/>
        </w:rPr>
        <w:t xml:space="preserve"> район Республики Башкортостан Мустафиной </w:t>
      </w:r>
      <w:proofErr w:type="spellStart"/>
      <w:r w:rsidRPr="00D815E2">
        <w:rPr>
          <w:rFonts w:ascii="Times New Roman" w:hAnsi="Times New Roman"/>
          <w:szCs w:val="28"/>
        </w:rPr>
        <w:t>Лэйсан</w:t>
      </w:r>
      <w:proofErr w:type="spellEnd"/>
      <w:r w:rsidRPr="00D815E2">
        <w:rPr>
          <w:rFonts w:ascii="Times New Roman" w:hAnsi="Times New Roman"/>
          <w:szCs w:val="28"/>
        </w:rPr>
        <w:t xml:space="preserve"> </w:t>
      </w:r>
      <w:proofErr w:type="spellStart"/>
      <w:r w:rsidRPr="00D815E2">
        <w:rPr>
          <w:rFonts w:ascii="Times New Roman" w:hAnsi="Times New Roman"/>
          <w:szCs w:val="28"/>
        </w:rPr>
        <w:t>Рауловны</w:t>
      </w:r>
      <w:proofErr w:type="spellEnd"/>
      <w:r w:rsidRPr="00D815E2">
        <w:rPr>
          <w:rFonts w:ascii="Times New Roman" w:hAnsi="Times New Roman"/>
          <w:szCs w:val="28"/>
        </w:rPr>
        <w:t xml:space="preserve">, действующей на основании Устава, с другой стороны, заключили настоящее дополнительное соглашение № 1 к соглашению между органами местного самоуправления муниципального района </w:t>
      </w:r>
      <w:proofErr w:type="spellStart"/>
      <w:r w:rsidRPr="00D815E2">
        <w:rPr>
          <w:rFonts w:ascii="Times New Roman" w:hAnsi="Times New Roman"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szCs w:val="28"/>
        </w:rPr>
        <w:t xml:space="preserve"> район Республики Башкортостан и сельского поселения </w:t>
      </w:r>
      <w:proofErr w:type="spellStart"/>
      <w:r w:rsidRPr="00D815E2">
        <w:rPr>
          <w:rFonts w:ascii="Times New Roman" w:hAnsi="Times New Roman"/>
          <w:szCs w:val="28"/>
        </w:rPr>
        <w:t>Урняксксий</w:t>
      </w:r>
      <w:proofErr w:type="spellEnd"/>
      <w:r w:rsidRPr="00D815E2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D815E2">
        <w:rPr>
          <w:rFonts w:ascii="Times New Roman" w:hAnsi="Times New Roman"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D815E2">
        <w:rPr>
          <w:rFonts w:ascii="Times New Roman" w:hAnsi="Times New Roman"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szCs w:val="28"/>
        </w:rPr>
        <w:t xml:space="preserve"> район Республики Башкортостан осуществления части полномочий сельского поселения от 19 декабря 2023 г. </w:t>
      </w:r>
    </w:p>
    <w:p w:rsidR="00C33504" w:rsidRPr="00D815E2" w:rsidRDefault="00C33504" w:rsidP="00C33504">
      <w:pPr>
        <w:ind w:firstLine="708"/>
        <w:jc w:val="both"/>
        <w:rPr>
          <w:rFonts w:ascii="Times New Roman" w:hAnsi="Times New Roman"/>
          <w:szCs w:val="28"/>
        </w:rPr>
      </w:pPr>
      <w:r w:rsidRPr="00D815E2">
        <w:rPr>
          <w:rFonts w:ascii="Times New Roman" w:hAnsi="Times New Roman"/>
          <w:szCs w:val="28"/>
        </w:rPr>
        <w:t>№ 21 (далее - Соглашение) о нижеследующем:</w:t>
      </w:r>
    </w:p>
    <w:p w:rsidR="00C33504" w:rsidRPr="00D815E2" w:rsidRDefault="00C33504" w:rsidP="00C3350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E2">
        <w:rPr>
          <w:rFonts w:ascii="Times New Roman" w:hAnsi="Times New Roman" w:cs="Times New Roman"/>
          <w:sz w:val="28"/>
          <w:szCs w:val="28"/>
        </w:rPr>
        <w:t>Пункт 1.6. Соглашения исключить.</w:t>
      </w:r>
    </w:p>
    <w:p w:rsidR="00C33504" w:rsidRPr="00D815E2" w:rsidRDefault="00C33504" w:rsidP="00C33504">
      <w:pPr>
        <w:ind w:firstLine="709"/>
        <w:jc w:val="both"/>
        <w:rPr>
          <w:rFonts w:ascii="Times New Roman" w:hAnsi="Times New Roman"/>
          <w:szCs w:val="28"/>
        </w:rPr>
      </w:pPr>
      <w:r w:rsidRPr="00D815E2">
        <w:rPr>
          <w:rFonts w:ascii="Times New Roman" w:hAnsi="Times New Roman"/>
          <w:color w:val="000000" w:themeColor="text1"/>
          <w:szCs w:val="28"/>
        </w:rPr>
        <w:t>1.1. Пункт 7.1 Соглашения изложить в следующей редакции:</w:t>
      </w:r>
    </w:p>
    <w:p w:rsidR="00C33504" w:rsidRPr="00D815E2" w:rsidRDefault="00C33504" w:rsidP="00C33504">
      <w:pPr>
        <w:pStyle w:val="a4"/>
        <w:ind w:firstLine="709"/>
        <w:rPr>
          <w:szCs w:val="28"/>
        </w:rPr>
      </w:pPr>
      <w:r w:rsidRPr="00D815E2">
        <w:rPr>
          <w:color w:val="000000" w:themeColor="text1"/>
          <w:szCs w:val="28"/>
        </w:rPr>
        <w:t xml:space="preserve">«Указанные в </w:t>
      </w:r>
      <w:r w:rsidRPr="00D815E2">
        <w:rPr>
          <w:szCs w:val="28"/>
        </w:rPr>
        <w:t xml:space="preserve">настоящем Соглашении полномочия передаются на срок с 1 января 2024 года до 31 декабря 2024 года.  Настоящее Соглашение вступает в силу со дня его официального опубликования, но не ранее его утверждения решениями Совета муниципального района </w:t>
      </w:r>
      <w:proofErr w:type="spellStart"/>
      <w:r w:rsidRPr="00D815E2">
        <w:rPr>
          <w:szCs w:val="28"/>
        </w:rPr>
        <w:t>Чекмагушевский</w:t>
      </w:r>
      <w:proofErr w:type="spellEnd"/>
      <w:r w:rsidRPr="00D815E2">
        <w:rPr>
          <w:szCs w:val="28"/>
        </w:rPr>
        <w:t xml:space="preserve">  район Республики Башкортостан, Совета сельского поселения Урнякский </w:t>
      </w:r>
      <w:r w:rsidRPr="00D815E2">
        <w:rPr>
          <w:szCs w:val="28"/>
        </w:rPr>
        <w:lastRenderedPageBreak/>
        <w:t xml:space="preserve">сельсовет муниципального района </w:t>
      </w:r>
      <w:proofErr w:type="spellStart"/>
      <w:r w:rsidRPr="00D815E2">
        <w:rPr>
          <w:szCs w:val="28"/>
        </w:rPr>
        <w:t>Чекмагушевский</w:t>
      </w:r>
      <w:proofErr w:type="spellEnd"/>
      <w:r w:rsidRPr="00D815E2">
        <w:rPr>
          <w:szCs w:val="28"/>
        </w:rPr>
        <w:t xml:space="preserve">  район Республики Башкортостан».</w:t>
      </w:r>
    </w:p>
    <w:p w:rsidR="00C33504" w:rsidRPr="00D815E2" w:rsidRDefault="00C33504" w:rsidP="00C33504">
      <w:pPr>
        <w:pStyle w:val="a4"/>
        <w:ind w:firstLine="709"/>
        <w:rPr>
          <w:kern w:val="2"/>
          <w:szCs w:val="28"/>
          <w:lang w:eastAsia="ar-SA"/>
        </w:rPr>
      </w:pPr>
      <w:r w:rsidRPr="00D815E2">
        <w:rPr>
          <w:szCs w:val="28"/>
        </w:rPr>
        <w:t>2</w:t>
      </w:r>
      <w:r w:rsidRPr="00D815E2">
        <w:rPr>
          <w:bCs/>
          <w:szCs w:val="28"/>
        </w:rPr>
        <w:t>.</w:t>
      </w:r>
      <w:r w:rsidRPr="00D815E2">
        <w:rPr>
          <w:szCs w:val="28"/>
        </w:rPr>
        <w:t xml:space="preserve"> Настоящее дополнительное соглашение является неотъемлемой частью Соглашения и вступает в силу со дня его официального опубликования, но не ранее его утверждения решениями Совета муниципального района </w:t>
      </w:r>
      <w:proofErr w:type="spellStart"/>
      <w:r w:rsidRPr="00D815E2">
        <w:rPr>
          <w:szCs w:val="28"/>
        </w:rPr>
        <w:t>Чекмагушевский</w:t>
      </w:r>
      <w:proofErr w:type="spellEnd"/>
      <w:r w:rsidRPr="00D815E2">
        <w:rPr>
          <w:szCs w:val="28"/>
        </w:rPr>
        <w:t xml:space="preserve">  район Республики Башкортостан, Совета сельского поселения Урнякский сельсовет муниципального района </w:t>
      </w:r>
      <w:proofErr w:type="spellStart"/>
      <w:r w:rsidRPr="00D815E2">
        <w:rPr>
          <w:szCs w:val="28"/>
        </w:rPr>
        <w:t>Чекмагушевский</w:t>
      </w:r>
      <w:proofErr w:type="spellEnd"/>
      <w:r w:rsidRPr="00D815E2">
        <w:rPr>
          <w:szCs w:val="28"/>
        </w:rPr>
        <w:t xml:space="preserve">  район Республики Башкортостан</w:t>
      </w:r>
      <w:r w:rsidRPr="00D815E2">
        <w:rPr>
          <w:kern w:val="2"/>
          <w:szCs w:val="28"/>
          <w:lang w:eastAsia="ar-SA"/>
        </w:rPr>
        <w:t>.</w:t>
      </w:r>
    </w:p>
    <w:p w:rsidR="00C33504" w:rsidRPr="00D815E2" w:rsidRDefault="00C33504" w:rsidP="00C33504">
      <w:pPr>
        <w:pStyle w:val="a4"/>
        <w:ind w:firstLine="709"/>
        <w:rPr>
          <w:kern w:val="2"/>
          <w:szCs w:val="28"/>
          <w:lang w:eastAsia="ar-SA"/>
        </w:rPr>
      </w:pPr>
      <w:r w:rsidRPr="00D815E2">
        <w:rPr>
          <w:kern w:val="2"/>
          <w:szCs w:val="28"/>
          <w:lang w:eastAsia="ar-SA"/>
        </w:rPr>
        <w:t>3. Стороны устанавливают, что иные условия соглашения остаются неизменными и стороны подтверждают по ним свои обязательства.</w:t>
      </w:r>
    </w:p>
    <w:p w:rsidR="00C33504" w:rsidRPr="00D815E2" w:rsidRDefault="00C33504" w:rsidP="00C33504">
      <w:pPr>
        <w:tabs>
          <w:tab w:val="left" w:pos="0"/>
          <w:tab w:val="left" w:pos="1260"/>
        </w:tabs>
        <w:ind w:firstLine="709"/>
        <w:jc w:val="both"/>
        <w:rPr>
          <w:rFonts w:ascii="Times New Roman" w:hAnsi="Times New Roman"/>
          <w:szCs w:val="28"/>
        </w:rPr>
      </w:pPr>
      <w:r w:rsidRPr="00D815E2">
        <w:rPr>
          <w:rFonts w:ascii="Times New Roman" w:hAnsi="Times New Roman"/>
          <w:szCs w:val="28"/>
        </w:rPr>
        <w:t>4.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C33504" w:rsidRPr="00D815E2" w:rsidRDefault="00C33504" w:rsidP="00C33504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Cs w:val="28"/>
        </w:rPr>
      </w:pPr>
      <w:r w:rsidRPr="00D815E2">
        <w:rPr>
          <w:rFonts w:ascii="Times New Roman" w:hAnsi="Times New Roman"/>
          <w:szCs w:val="28"/>
        </w:rPr>
        <w:t>5. Подписи сторон:</w:t>
      </w:r>
    </w:p>
    <w:p w:rsidR="00C33504" w:rsidRPr="00D815E2" w:rsidRDefault="00C33504" w:rsidP="00C33504">
      <w:pPr>
        <w:pStyle w:val="a4"/>
        <w:ind w:firstLine="709"/>
        <w:rPr>
          <w:szCs w:val="28"/>
        </w:rPr>
      </w:pPr>
    </w:p>
    <w:p w:rsidR="00C33504" w:rsidRPr="00D815E2" w:rsidRDefault="00C33504" w:rsidP="00C33504">
      <w:pPr>
        <w:pStyle w:val="a4"/>
        <w:ind w:firstLine="709"/>
        <w:rPr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33504" w:rsidRPr="00D815E2" w:rsidTr="00B07644">
        <w:tc>
          <w:tcPr>
            <w:tcW w:w="4785" w:type="dxa"/>
          </w:tcPr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 xml:space="preserve">Совет муниципального района </w:t>
            </w:r>
            <w:proofErr w:type="spellStart"/>
            <w:r w:rsidRPr="00D815E2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D815E2">
              <w:rPr>
                <w:rFonts w:ascii="Times New Roman" w:hAnsi="Times New Roman"/>
                <w:szCs w:val="28"/>
              </w:rPr>
              <w:t xml:space="preserve"> район </w:t>
            </w: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 xml:space="preserve">Председатель Совета муниципального района  </w:t>
            </w:r>
            <w:proofErr w:type="spellStart"/>
            <w:r w:rsidRPr="00D815E2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D815E2">
              <w:rPr>
                <w:rFonts w:ascii="Times New Roman" w:hAnsi="Times New Roman"/>
                <w:szCs w:val="28"/>
              </w:rPr>
              <w:t xml:space="preserve"> район</w:t>
            </w: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5E2">
              <w:rPr>
                <w:rFonts w:ascii="Times New Roman" w:hAnsi="Times New Roman"/>
                <w:i/>
                <w:szCs w:val="28"/>
                <w:u w:val="single"/>
              </w:rPr>
              <w:t xml:space="preserve">                               </w:t>
            </w:r>
            <w:r w:rsidRPr="00D815E2">
              <w:rPr>
                <w:rFonts w:ascii="Times New Roman" w:hAnsi="Times New Roman"/>
                <w:szCs w:val="28"/>
              </w:rPr>
              <w:t xml:space="preserve">Л.Р. Мустафина </w:t>
            </w:r>
          </w:p>
          <w:p w:rsidR="00C33504" w:rsidRPr="00D815E2" w:rsidRDefault="00C33504" w:rsidP="00B0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4786" w:type="dxa"/>
          </w:tcPr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 xml:space="preserve">Совет сельского поселения Урнякский сельсовет муниципального района </w:t>
            </w:r>
            <w:proofErr w:type="spellStart"/>
            <w:r w:rsidRPr="00D815E2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D815E2">
              <w:rPr>
                <w:rFonts w:ascii="Times New Roman" w:hAnsi="Times New Roman"/>
                <w:szCs w:val="28"/>
              </w:rPr>
              <w:t xml:space="preserve"> район </w:t>
            </w: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>Глава сельского поселения</w:t>
            </w: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 xml:space="preserve">Урнякский  сельсовет </w:t>
            </w: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 xml:space="preserve">муниципального района </w:t>
            </w:r>
            <w:proofErr w:type="spellStart"/>
            <w:r w:rsidRPr="00D815E2">
              <w:rPr>
                <w:rFonts w:ascii="Times New Roman" w:hAnsi="Times New Roman"/>
                <w:szCs w:val="28"/>
              </w:rPr>
              <w:t>Чекмагушевский</w:t>
            </w:r>
            <w:proofErr w:type="spellEnd"/>
            <w:r w:rsidRPr="00D815E2">
              <w:rPr>
                <w:rFonts w:ascii="Times New Roman" w:hAnsi="Times New Roman"/>
                <w:szCs w:val="28"/>
              </w:rPr>
              <w:t xml:space="preserve"> район </w:t>
            </w: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u w:val="single"/>
              </w:rPr>
            </w:pPr>
          </w:p>
          <w:p w:rsidR="00C33504" w:rsidRPr="00D815E2" w:rsidRDefault="00C33504" w:rsidP="00B0764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815E2">
              <w:rPr>
                <w:rFonts w:ascii="Times New Roman" w:hAnsi="Times New Roman"/>
                <w:szCs w:val="28"/>
                <w:u w:val="single"/>
              </w:rPr>
              <w:t xml:space="preserve">                               </w:t>
            </w:r>
            <w:proofErr w:type="spellStart"/>
            <w:r w:rsidRPr="00D815E2">
              <w:rPr>
                <w:rFonts w:ascii="Times New Roman" w:hAnsi="Times New Roman"/>
                <w:szCs w:val="28"/>
              </w:rPr>
              <w:t>Р.Д.Зайнетдинова</w:t>
            </w:r>
            <w:proofErr w:type="spellEnd"/>
            <w:r w:rsidRPr="00D815E2">
              <w:rPr>
                <w:rFonts w:ascii="Times New Roman" w:hAnsi="Times New Roman"/>
                <w:szCs w:val="28"/>
              </w:rPr>
              <w:t xml:space="preserve">       </w:t>
            </w:r>
          </w:p>
          <w:p w:rsidR="00C33504" w:rsidRPr="00D815E2" w:rsidRDefault="00C33504" w:rsidP="00B0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D815E2">
              <w:rPr>
                <w:rFonts w:ascii="Times New Roman" w:hAnsi="Times New Roman"/>
                <w:szCs w:val="28"/>
              </w:rPr>
              <w:t>м.п.</w:t>
            </w:r>
          </w:p>
        </w:tc>
      </w:tr>
    </w:tbl>
    <w:p w:rsidR="00C33504" w:rsidRPr="00D815E2" w:rsidRDefault="00C33504" w:rsidP="00C33504">
      <w:pPr>
        <w:pStyle w:val="a4"/>
        <w:ind w:firstLine="709"/>
        <w:rPr>
          <w:color w:val="000000" w:themeColor="text1"/>
          <w:szCs w:val="28"/>
        </w:rPr>
      </w:pPr>
    </w:p>
    <w:p w:rsidR="00C33504" w:rsidRPr="00D815E2" w:rsidRDefault="00C33504" w:rsidP="00C33504">
      <w:pPr>
        <w:pStyle w:val="a4"/>
        <w:ind w:firstLine="709"/>
        <w:rPr>
          <w:color w:val="000000" w:themeColor="text1"/>
          <w:szCs w:val="28"/>
        </w:rPr>
      </w:pPr>
    </w:p>
    <w:p w:rsidR="00C33504" w:rsidRDefault="00C33504" w:rsidP="00C33504">
      <w:pPr>
        <w:pStyle w:val="a4"/>
        <w:ind w:firstLine="709"/>
        <w:rPr>
          <w:color w:val="000000" w:themeColor="text1"/>
          <w:szCs w:val="28"/>
        </w:rPr>
      </w:pPr>
    </w:p>
    <w:p w:rsidR="00C33504" w:rsidRDefault="00C33504" w:rsidP="00C33504">
      <w:pPr>
        <w:pStyle w:val="a4"/>
        <w:ind w:firstLine="709"/>
        <w:rPr>
          <w:color w:val="000000" w:themeColor="text1"/>
          <w:szCs w:val="28"/>
        </w:rPr>
      </w:pPr>
    </w:p>
    <w:p w:rsidR="00C33504" w:rsidRDefault="00C33504" w:rsidP="00C33504">
      <w:pPr>
        <w:pStyle w:val="a4"/>
        <w:ind w:firstLine="709"/>
        <w:rPr>
          <w:color w:val="000000" w:themeColor="text1"/>
          <w:szCs w:val="28"/>
        </w:rPr>
      </w:pPr>
    </w:p>
    <w:p w:rsidR="00C33504" w:rsidRDefault="00C33504" w:rsidP="00C33504">
      <w:r>
        <w:t xml:space="preserve">       </w:t>
      </w:r>
    </w:p>
    <w:p w:rsidR="00C33504" w:rsidRDefault="00C33504" w:rsidP="00C33504"/>
    <w:p w:rsidR="00C33504" w:rsidRDefault="00C33504" w:rsidP="00C33504"/>
    <w:p w:rsidR="00C33504" w:rsidRDefault="00C33504" w:rsidP="00C33504"/>
    <w:p w:rsidR="00C33504" w:rsidRDefault="00C33504" w:rsidP="00C33504"/>
    <w:p w:rsidR="00C33504" w:rsidRDefault="00C33504" w:rsidP="00C33504"/>
    <w:p w:rsidR="00C33504" w:rsidRDefault="00C33504" w:rsidP="00C33504"/>
    <w:p w:rsidR="00C33504" w:rsidRDefault="00C33504" w:rsidP="00C33504"/>
    <w:p w:rsidR="00C33504" w:rsidRDefault="00C33504" w:rsidP="00C33504"/>
    <w:p w:rsidR="00C33504" w:rsidRDefault="00C33504" w:rsidP="00C33504"/>
    <w:p w:rsidR="00C33504" w:rsidRDefault="00C33504" w:rsidP="00C33504"/>
    <w:p w:rsidR="00C33504" w:rsidRDefault="00C33504" w:rsidP="00C33504"/>
    <w:p w:rsidR="00C33504" w:rsidRDefault="00C33504" w:rsidP="00C33504"/>
    <w:p w:rsidR="001A5646" w:rsidRDefault="001A5646"/>
    <w:sectPr w:rsidR="001A5646" w:rsidSect="001A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92B06"/>
    <w:multiLevelType w:val="multilevel"/>
    <w:tmpl w:val="CF3CBB8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C33504"/>
    <w:rsid w:val="001A5646"/>
    <w:rsid w:val="00C3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0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3504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C3350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3350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350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350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350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35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C33504"/>
    <w:pPr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C335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C33504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35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C33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33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rsid w:val="00C33504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33">
    <w:name w:val="Основной текст (3)_"/>
    <w:basedOn w:val="a0"/>
    <w:link w:val="310"/>
    <w:locked/>
    <w:rsid w:val="00C33504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C33504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C33504"/>
    <w:rPr>
      <w:color w:val="000000"/>
      <w:spacing w:val="0"/>
      <w:w w:val="100"/>
      <w:position w:val="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5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2024-04-26T07:25:00Z</dcterms:created>
  <dcterms:modified xsi:type="dcterms:W3CDTF">2024-04-26T07:25:00Z</dcterms:modified>
</cp:coreProperties>
</file>