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D07F68" w:rsidTr="00053881">
        <w:trPr>
          <w:cantSplit/>
        </w:trPr>
        <w:tc>
          <w:tcPr>
            <w:tcW w:w="4428" w:type="dxa"/>
          </w:tcPr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D07F68" w:rsidRDefault="00D07F68" w:rsidP="00053881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D07F68" w:rsidRDefault="00D07F68" w:rsidP="00053881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D07F68" w:rsidRDefault="00D07F68" w:rsidP="00053881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D07F68" w:rsidRDefault="00D07F68" w:rsidP="00053881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07F68" w:rsidRDefault="00D07F68" w:rsidP="00053881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07F68" w:rsidRDefault="00D07F68" w:rsidP="00053881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D07F68" w:rsidRDefault="00D07F68" w:rsidP="00053881">
            <w:pPr>
              <w:spacing w:line="256" w:lineRule="auto"/>
              <w:rPr>
                <w:sz w:val="4"/>
              </w:rPr>
            </w:pPr>
          </w:p>
          <w:p w:rsidR="00D07F68" w:rsidRDefault="00D07F68" w:rsidP="00053881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D07F68" w:rsidTr="00053881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7F68" w:rsidRDefault="00D07F68" w:rsidP="00053881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D07F68" w:rsidRDefault="00D07F68" w:rsidP="00053881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D07F68" w:rsidRDefault="00D07F68" w:rsidP="00D07F68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F68" w:rsidRDefault="00D07F68" w:rsidP="00D07F68">
      <w:pPr>
        <w:pStyle w:val="3"/>
        <w:jc w:val="left"/>
        <w:rPr>
          <w:b w:val="0"/>
          <w:sz w:val="8"/>
        </w:rPr>
      </w:pPr>
    </w:p>
    <w:p w:rsidR="00D07F68" w:rsidRPr="00D07F68" w:rsidRDefault="00D07F68" w:rsidP="00D07F68">
      <w:pPr>
        <w:pStyle w:val="3"/>
        <w:ind w:left="-284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                      </w:t>
      </w:r>
    </w:p>
    <w:p w:rsidR="00D07F68" w:rsidRPr="00AD443E" w:rsidRDefault="00D07F68" w:rsidP="00D07F68">
      <w:pPr>
        <w:jc w:val="center"/>
        <w:rPr>
          <w:rFonts w:ascii="Times New Roman" w:hAnsi="Times New Roman"/>
          <w:b/>
          <w:szCs w:val="28"/>
        </w:rPr>
      </w:pPr>
      <w:r w:rsidRPr="00AD443E">
        <w:rPr>
          <w:rFonts w:ascii="Times New Roman" w:hAnsi="Times New Roman"/>
          <w:b/>
          <w:szCs w:val="28"/>
        </w:rPr>
        <w:t xml:space="preserve">О рассмотрении протеста прокурора на решение Совета </w:t>
      </w:r>
    </w:p>
    <w:p w:rsidR="00D07F68" w:rsidRPr="00AD443E" w:rsidRDefault="00D07F68" w:rsidP="00D07F6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Cs w:val="28"/>
        </w:rPr>
        <w:t>Урнякский</w:t>
      </w:r>
      <w:proofErr w:type="spellEnd"/>
      <w:r>
        <w:rPr>
          <w:rFonts w:ascii="Times New Roman" w:hAnsi="Times New Roman"/>
          <w:b/>
          <w:szCs w:val="28"/>
        </w:rPr>
        <w:t xml:space="preserve"> сельсовет </w:t>
      </w:r>
      <w:r w:rsidRPr="00AD443E">
        <w:rPr>
          <w:rFonts w:ascii="Times New Roman" w:hAnsi="Times New Roman"/>
          <w:b/>
          <w:szCs w:val="28"/>
        </w:rPr>
        <w:t xml:space="preserve">муниципального района </w:t>
      </w:r>
      <w:proofErr w:type="spellStart"/>
      <w:r w:rsidRPr="00AD443E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b/>
          <w:szCs w:val="28"/>
        </w:rPr>
        <w:t xml:space="preserve"> район Республики Башкортост</w:t>
      </w:r>
      <w:r>
        <w:rPr>
          <w:rFonts w:ascii="Times New Roman" w:hAnsi="Times New Roman"/>
          <w:b/>
          <w:szCs w:val="28"/>
        </w:rPr>
        <w:t>ан  от 15 июня 2016 г.  № 54 «Об  утверждении   П</w:t>
      </w:r>
      <w:r w:rsidRPr="00AD443E">
        <w:rPr>
          <w:rFonts w:ascii="Times New Roman" w:hAnsi="Times New Roman"/>
          <w:b/>
          <w:szCs w:val="28"/>
        </w:rPr>
        <w:t>орядк</w:t>
      </w:r>
      <w:r>
        <w:rPr>
          <w:rFonts w:ascii="Times New Roman" w:hAnsi="Times New Roman"/>
          <w:b/>
          <w:szCs w:val="28"/>
        </w:rPr>
        <w:t>а</w:t>
      </w:r>
      <w:r w:rsidRPr="00AD443E">
        <w:rPr>
          <w:rFonts w:ascii="Times New Roman" w:hAnsi="Times New Roman"/>
          <w:b/>
          <w:szCs w:val="28"/>
        </w:rPr>
        <w:t xml:space="preserve"> размещения сведений о доходах, расходах,  об имуществе и обязательствах имущественного характера депутатов Совета</w:t>
      </w:r>
      <w:r>
        <w:rPr>
          <w:rFonts w:ascii="Times New Roman" w:hAnsi="Times New Roman"/>
          <w:b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Cs w:val="28"/>
        </w:rPr>
        <w:t>Урнякский</w:t>
      </w:r>
      <w:proofErr w:type="spellEnd"/>
      <w:r>
        <w:rPr>
          <w:rFonts w:ascii="Times New Roman" w:hAnsi="Times New Roman"/>
          <w:b/>
          <w:szCs w:val="28"/>
        </w:rPr>
        <w:t xml:space="preserve"> сельсовет </w:t>
      </w:r>
      <w:r w:rsidRPr="00AD443E">
        <w:rPr>
          <w:rFonts w:ascii="Times New Roman" w:hAnsi="Times New Roman"/>
          <w:b/>
          <w:szCs w:val="28"/>
        </w:rPr>
        <w:t xml:space="preserve"> муниципального района </w:t>
      </w:r>
      <w:proofErr w:type="spellStart"/>
      <w:r w:rsidRPr="00AD443E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b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Cs w:val="28"/>
        </w:rPr>
        <w:t>.</w:t>
      </w:r>
      <w:r w:rsidRPr="00AD443E">
        <w:rPr>
          <w:rFonts w:ascii="Times New Roman" w:hAnsi="Times New Roman"/>
          <w:szCs w:val="28"/>
        </w:rPr>
        <w:t>»</w:t>
      </w:r>
      <w:r w:rsidRPr="00AD443E">
        <w:rPr>
          <w:rFonts w:ascii="Times New Roman" w:hAnsi="Times New Roman"/>
          <w:b/>
          <w:szCs w:val="28"/>
        </w:rPr>
        <w:t xml:space="preserve"> </w:t>
      </w:r>
    </w:p>
    <w:p w:rsidR="00D07F68" w:rsidRPr="00AD443E" w:rsidRDefault="00D07F68" w:rsidP="00D07F68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AD443E">
        <w:rPr>
          <w:rFonts w:ascii="Times New Roman" w:hAnsi="Times New Roman"/>
          <w:color w:val="000000"/>
          <w:szCs w:val="28"/>
        </w:rPr>
        <w:t xml:space="preserve">Рассмотрев протест прокурора </w:t>
      </w:r>
      <w:proofErr w:type="spellStart"/>
      <w:r w:rsidRPr="00AD443E">
        <w:rPr>
          <w:rFonts w:ascii="Times New Roman" w:hAnsi="Times New Roman"/>
          <w:color w:val="000000"/>
          <w:szCs w:val="28"/>
        </w:rPr>
        <w:t>Чекмагушевского</w:t>
      </w:r>
      <w:proofErr w:type="spellEnd"/>
      <w:r w:rsidRPr="00AD443E">
        <w:rPr>
          <w:rFonts w:ascii="Times New Roman" w:hAnsi="Times New Roman"/>
          <w:color w:val="000000"/>
          <w:szCs w:val="28"/>
        </w:rPr>
        <w:t xml:space="preserve"> района Республики Башкортостан от 18.05.2023 № 5-1-2023/</w:t>
      </w:r>
      <w:proofErr w:type="spellStart"/>
      <w:r w:rsidRPr="00AD443E">
        <w:rPr>
          <w:rFonts w:ascii="Times New Roman" w:hAnsi="Times New Roman"/>
          <w:color w:val="000000"/>
          <w:szCs w:val="28"/>
        </w:rPr>
        <w:t>Прдп</w:t>
      </w:r>
      <w:proofErr w:type="spellEnd"/>
      <w:r w:rsidRPr="00AD443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99</w:t>
      </w:r>
      <w:r w:rsidRPr="00AD443E">
        <w:rPr>
          <w:rFonts w:ascii="Times New Roman" w:hAnsi="Times New Roman"/>
          <w:color w:val="000000"/>
          <w:szCs w:val="28"/>
        </w:rPr>
        <w:t xml:space="preserve">-23-20800067 на решение Совета </w:t>
      </w:r>
      <w:r>
        <w:rPr>
          <w:rFonts w:ascii="Times New Roman" w:hAnsi="Times New Roman"/>
          <w:color w:val="000000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Cs w:val="28"/>
        </w:rPr>
        <w:t>Урнякский</w:t>
      </w:r>
      <w:proofErr w:type="spellEnd"/>
      <w:r>
        <w:rPr>
          <w:rFonts w:ascii="Times New Roman" w:hAnsi="Times New Roman"/>
          <w:color w:val="000000"/>
          <w:szCs w:val="28"/>
        </w:rPr>
        <w:t xml:space="preserve"> сельсовет </w:t>
      </w:r>
      <w:r w:rsidRPr="00AD443E">
        <w:rPr>
          <w:rFonts w:ascii="Times New Roman" w:hAnsi="Times New Roman"/>
          <w:color w:val="000000"/>
          <w:szCs w:val="28"/>
        </w:rPr>
        <w:t xml:space="preserve">муниципального района </w:t>
      </w:r>
      <w:proofErr w:type="spellStart"/>
      <w:r w:rsidRPr="00AD443E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color w:val="000000"/>
          <w:szCs w:val="28"/>
        </w:rPr>
        <w:t xml:space="preserve"> район Республики Башкортостан от</w:t>
      </w:r>
      <w:r>
        <w:rPr>
          <w:rFonts w:ascii="Times New Roman" w:hAnsi="Times New Roman"/>
          <w:szCs w:val="28"/>
        </w:rPr>
        <w:t xml:space="preserve"> 15 июня 2016 г.  № 54 «Об  утверждении    Порядка</w:t>
      </w:r>
      <w:r w:rsidRPr="00AD443E">
        <w:rPr>
          <w:rFonts w:ascii="Times New Roman" w:hAnsi="Times New Roman"/>
          <w:szCs w:val="28"/>
        </w:rPr>
        <w:t xml:space="preserve"> размещения сведений о доходах, расходах, об имуществе и обязательствах имущественно</w:t>
      </w:r>
      <w:r>
        <w:rPr>
          <w:rFonts w:ascii="Times New Roman" w:hAnsi="Times New Roman"/>
          <w:szCs w:val="28"/>
        </w:rPr>
        <w:t xml:space="preserve">го характера депутатов </w:t>
      </w:r>
      <w:r w:rsidRPr="00AD443E">
        <w:rPr>
          <w:rFonts w:ascii="Times New Roman" w:hAnsi="Times New Roman"/>
          <w:szCs w:val="28"/>
        </w:rPr>
        <w:t xml:space="preserve">  ,  руководствуясь  ч.4.2 ст.12.1  Федерального закона от 25 декабря 2008 г. № 273 – ФЗ «О противодействии коррупции»,</w:t>
      </w:r>
      <w:r w:rsidRPr="00AD443E">
        <w:rPr>
          <w:rFonts w:ascii="Times New Roman" w:hAnsi="Times New Roman"/>
          <w:color w:val="000000"/>
          <w:szCs w:val="28"/>
        </w:rPr>
        <w:t xml:space="preserve"> </w:t>
      </w:r>
      <w:r w:rsidRPr="00AD443E">
        <w:rPr>
          <w:rFonts w:ascii="Times New Roman" w:hAnsi="Times New Roman"/>
          <w:szCs w:val="28"/>
        </w:rPr>
        <w:t>Совет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AD443E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AD443E">
        <w:rPr>
          <w:rFonts w:ascii="Times New Roman" w:hAnsi="Times New Roman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szCs w:val="28"/>
        </w:rPr>
        <w:t xml:space="preserve"> район Республики Башкортостан  РЕШИЛ:</w:t>
      </w:r>
    </w:p>
    <w:p w:rsidR="00D07F68" w:rsidRPr="00AD443E" w:rsidRDefault="00D07F68" w:rsidP="00D07F68">
      <w:pPr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AD443E">
        <w:rPr>
          <w:rFonts w:ascii="Times New Roman" w:hAnsi="Times New Roman"/>
          <w:szCs w:val="28"/>
        </w:rPr>
        <w:t xml:space="preserve"> 1. Отменить решение Совета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AD443E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AD443E">
        <w:rPr>
          <w:rFonts w:ascii="Times New Roman" w:hAnsi="Times New Roman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szCs w:val="28"/>
        </w:rPr>
        <w:t xml:space="preserve"> район Респуб</w:t>
      </w:r>
      <w:r>
        <w:rPr>
          <w:rFonts w:ascii="Times New Roman" w:hAnsi="Times New Roman"/>
          <w:szCs w:val="28"/>
        </w:rPr>
        <w:t>лики Башкортостан от 15 июня 2016 г.  № 54  «Об утверждении   Порядка</w:t>
      </w:r>
      <w:r w:rsidRPr="00AD443E">
        <w:rPr>
          <w:rFonts w:ascii="Times New Roman" w:hAnsi="Times New Roman"/>
          <w:szCs w:val="28"/>
        </w:rPr>
        <w:t xml:space="preserve"> размещения сведений о доходах, расходах,  об имуществе и обязательствах имущественного характера депутатов Совета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AD443E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AD443E">
        <w:rPr>
          <w:rFonts w:ascii="Times New Roman" w:hAnsi="Times New Roman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>.</w:t>
      </w:r>
      <w:r w:rsidRPr="00AD443E">
        <w:rPr>
          <w:rFonts w:ascii="Times New Roman" w:hAnsi="Times New Roman"/>
          <w:szCs w:val="28"/>
        </w:rPr>
        <w:t xml:space="preserve"> »</w:t>
      </w:r>
    </w:p>
    <w:p w:rsidR="00D07F68" w:rsidRPr="00AD443E" w:rsidRDefault="00D07F68" w:rsidP="00D07F68">
      <w:pPr>
        <w:pStyle w:val="HTML"/>
        <w:tabs>
          <w:tab w:val="clear" w:pos="91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43E">
        <w:rPr>
          <w:rFonts w:ascii="Times New Roman" w:hAnsi="Times New Roman"/>
          <w:sz w:val="28"/>
          <w:szCs w:val="28"/>
        </w:rPr>
        <w:t xml:space="preserve">  2. Настоящее решение разместить на официальном информационном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D44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D443E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sz w:val="28"/>
          <w:szCs w:val="28"/>
        </w:rPr>
        <w:t xml:space="preserve"> район</w:t>
      </w:r>
      <w:r w:rsidRPr="00AD443E">
        <w:rPr>
          <w:rFonts w:ascii="Times New Roman" w:hAnsi="Times New Roman"/>
          <w:i/>
          <w:sz w:val="28"/>
          <w:szCs w:val="28"/>
        </w:rPr>
        <w:t xml:space="preserve"> </w:t>
      </w:r>
      <w:r w:rsidRPr="00AD443E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BF49C6">
        <w:rPr>
          <w:rFonts w:ascii="Times New Roman" w:hAnsi="Times New Roman"/>
          <w:sz w:val="28"/>
          <w:szCs w:val="28"/>
        </w:rPr>
        <w:t>https://урняк.рф</w:t>
      </w:r>
      <w:r w:rsidRPr="00AD443E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/>
      <w:r w:rsidRPr="00AD443E">
        <w:rPr>
          <w:rFonts w:ascii="Times New Roman" w:hAnsi="Times New Roman"/>
          <w:sz w:val="28"/>
          <w:szCs w:val="28"/>
        </w:rPr>
        <w:t xml:space="preserve">и  обнародовать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AD443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D443E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AD443E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D07F68" w:rsidRDefault="00D07F68" w:rsidP="00D07F68">
      <w:pPr>
        <w:pStyle w:val="31"/>
        <w:rPr>
          <w:sz w:val="28"/>
          <w:szCs w:val="28"/>
        </w:rPr>
      </w:pPr>
      <w:r w:rsidRPr="00751FE7"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 xml:space="preserve">         </w:t>
      </w:r>
      <w:r w:rsidRPr="00751FE7">
        <w:rPr>
          <w:sz w:val="28"/>
          <w:szCs w:val="28"/>
        </w:rPr>
        <w:t xml:space="preserve">  </w:t>
      </w:r>
      <w:proofErr w:type="spellStart"/>
      <w:r w:rsidRPr="00751FE7">
        <w:rPr>
          <w:sz w:val="28"/>
          <w:szCs w:val="28"/>
        </w:rPr>
        <w:t>Р.Д.Зайнетдинов</w:t>
      </w:r>
      <w:r>
        <w:rPr>
          <w:sz w:val="28"/>
          <w:szCs w:val="28"/>
        </w:rPr>
        <w:t>а</w:t>
      </w:r>
      <w:proofErr w:type="spellEnd"/>
    </w:p>
    <w:p w:rsidR="00D07F68" w:rsidRDefault="00D07F68" w:rsidP="00D07F68">
      <w:pPr>
        <w:pStyle w:val="31"/>
        <w:rPr>
          <w:sz w:val="28"/>
          <w:szCs w:val="28"/>
        </w:rPr>
      </w:pPr>
      <w:proofErr w:type="spellStart"/>
      <w:r>
        <w:rPr>
          <w:sz w:val="28"/>
          <w:szCs w:val="28"/>
        </w:rPr>
        <w:t>с.Урняк</w:t>
      </w:r>
      <w:proofErr w:type="spellEnd"/>
    </w:p>
    <w:p w:rsidR="00D07F68" w:rsidRPr="0095315C" w:rsidRDefault="00D07F68" w:rsidP="00D07F6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21 июня</w:t>
      </w:r>
      <w:r w:rsidRPr="0095315C">
        <w:rPr>
          <w:sz w:val="28"/>
          <w:szCs w:val="28"/>
        </w:rPr>
        <w:t xml:space="preserve">  2023 года</w:t>
      </w:r>
    </w:p>
    <w:p w:rsidR="00D07F68" w:rsidRPr="003E5644" w:rsidRDefault="00D07F68" w:rsidP="00D07F68">
      <w:pPr>
        <w:pStyle w:val="31"/>
        <w:spacing w:after="0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315C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p w:rsidR="006D3D53" w:rsidRDefault="006D3D53"/>
    <w:sectPr w:rsidR="006D3D53" w:rsidSect="00D07F68">
      <w:pgSz w:w="11906" w:h="16838"/>
      <w:pgMar w:top="426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07F68"/>
    <w:rsid w:val="006D3D53"/>
    <w:rsid w:val="00D0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6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07F6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D07F6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07F6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F6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7F6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D07F6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0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D07F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s%3A%2F%2Fchekmagush.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2023-07-03T05:20:00Z</dcterms:created>
  <dcterms:modified xsi:type="dcterms:W3CDTF">2023-07-03T05:22:00Z</dcterms:modified>
</cp:coreProperties>
</file>