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506"/>
        <w:gridCol w:w="4556"/>
      </w:tblGrid>
      <w:tr w:rsidR="00AC4637" w:rsidTr="00131BED">
        <w:trPr>
          <w:cantSplit/>
        </w:trPr>
        <w:tc>
          <w:tcPr>
            <w:tcW w:w="4428" w:type="dxa"/>
          </w:tcPr>
          <w:p w:rsidR="00AC4637" w:rsidRDefault="00AC4637" w:rsidP="00131BE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AC4637" w:rsidRDefault="00AC4637" w:rsidP="00131BE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AC4637" w:rsidRDefault="00AC4637" w:rsidP="00131BE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AC4637" w:rsidRDefault="00AC4637" w:rsidP="00131BE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C4637" w:rsidRDefault="00AC4637" w:rsidP="00131BE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AC4637" w:rsidRDefault="00AC4637" w:rsidP="00131BE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C4637" w:rsidRDefault="00AC4637" w:rsidP="00131BE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C4637" w:rsidRDefault="00AC4637" w:rsidP="00131BED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AC4637" w:rsidRDefault="00AC4637" w:rsidP="00131BE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1705" cy="1085215"/>
                  <wp:effectExtent l="19050" t="0" r="0" b="0"/>
                  <wp:docPr id="5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AC4637" w:rsidRDefault="00AC4637" w:rsidP="00131BE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AC4637" w:rsidRDefault="00AC4637" w:rsidP="00131BE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AC4637" w:rsidRDefault="00AC4637" w:rsidP="00131BE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C4637" w:rsidRDefault="00AC4637" w:rsidP="00131BE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C4637" w:rsidRDefault="00AC4637" w:rsidP="00131BED">
            <w:pPr>
              <w:rPr>
                <w:sz w:val="4"/>
              </w:rPr>
            </w:pPr>
          </w:p>
          <w:p w:rsidR="00AC4637" w:rsidRDefault="00AC4637" w:rsidP="00131BED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AC4637" w:rsidTr="00131BE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C4637" w:rsidRDefault="00AC4637" w:rsidP="00131BE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AC4637" w:rsidRDefault="00AC4637" w:rsidP="00131BE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AC4637" w:rsidRDefault="00AC4637" w:rsidP="00AC4637">
      <w:pPr>
        <w:pStyle w:val="3"/>
        <w:jc w:val="left"/>
        <w:rPr>
          <w:b w:val="0"/>
          <w:sz w:val="8"/>
        </w:rPr>
      </w:pPr>
    </w:p>
    <w:p w:rsidR="00AC4637" w:rsidRDefault="00AC4637" w:rsidP="00AC4637"/>
    <w:p w:rsidR="00AC4637" w:rsidRDefault="00AC4637" w:rsidP="00AC4637">
      <w:pPr>
        <w:pStyle w:val="3"/>
      </w:pPr>
      <w:r>
        <w:rPr>
          <w:rFonts w:ascii="Arial New Bash" w:hAnsi="Arial New Bash"/>
          <w:bCs/>
          <w:caps/>
          <w:sz w:val="36"/>
        </w:rPr>
        <w:t xml:space="preserve">           [ а р а р                                         </w:t>
      </w:r>
      <w:proofErr w:type="spellStart"/>
      <w:r>
        <w:rPr>
          <w:rFonts w:ascii="Arial New Bash" w:hAnsi="Arial New Bash"/>
          <w:bCs/>
          <w:caps/>
          <w:sz w:val="36"/>
        </w:rPr>
        <w:t>р</w:t>
      </w:r>
      <w:proofErr w:type="spellEnd"/>
      <w:r>
        <w:rPr>
          <w:rFonts w:ascii="Arial New Bash" w:hAnsi="Arial New Bash"/>
          <w:bCs/>
          <w:caps/>
          <w:sz w:val="36"/>
        </w:rPr>
        <w:t xml:space="preserve"> е ш е н и е</w:t>
      </w:r>
      <w:r>
        <w:t xml:space="preserve">  </w:t>
      </w:r>
    </w:p>
    <w:p w:rsidR="00AC4637" w:rsidRDefault="00AC4637" w:rsidP="00AC4637"/>
    <w:p w:rsidR="00AC4637" w:rsidRDefault="00AC4637" w:rsidP="00AC4637"/>
    <w:p w:rsidR="00AC4637" w:rsidRPr="00DE265B" w:rsidRDefault="00AC4637" w:rsidP="00AC4637">
      <w:pPr>
        <w:widowControl w:val="0"/>
        <w:spacing w:line="320" w:lineRule="exact"/>
        <w:ind w:left="180"/>
        <w:jc w:val="center"/>
        <w:rPr>
          <w:rFonts w:ascii="Times New Roman" w:hAnsi="Times New Roman"/>
          <w:szCs w:val="28"/>
          <w:lang w:bidi="ru-RU"/>
        </w:rPr>
      </w:pPr>
      <w:r w:rsidRPr="00DE265B">
        <w:rPr>
          <w:rFonts w:ascii="Times New Roman" w:hAnsi="Times New Roman"/>
          <w:szCs w:val="28"/>
          <w:lang w:bidi="ru-RU"/>
        </w:rPr>
        <w:t xml:space="preserve">Об утверждении Положения о порядке выдвижения, внесения, </w:t>
      </w:r>
    </w:p>
    <w:p w:rsidR="00AC4637" w:rsidRPr="00DE265B" w:rsidRDefault="00AC4637" w:rsidP="00AC4637">
      <w:pPr>
        <w:widowControl w:val="0"/>
        <w:spacing w:line="320" w:lineRule="exact"/>
        <w:ind w:left="180"/>
        <w:jc w:val="center"/>
        <w:rPr>
          <w:rFonts w:ascii="Times New Roman" w:hAnsi="Times New Roman"/>
          <w:szCs w:val="28"/>
          <w:lang w:bidi="ru-RU"/>
        </w:rPr>
      </w:pPr>
      <w:r w:rsidRPr="00DE265B">
        <w:rPr>
          <w:rFonts w:ascii="Times New Roman" w:hAnsi="Times New Roman"/>
          <w:szCs w:val="28"/>
          <w:lang w:bidi="ru-RU"/>
        </w:rPr>
        <w:t xml:space="preserve">обсуждения, рассмотрения инициативных проектов, </w:t>
      </w:r>
    </w:p>
    <w:p w:rsidR="00AC4637" w:rsidRPr="00DE265B" w:rsidRDefault="00AC4637" w:rsidP="00AC4637">
      <w:pPr>
        <w:widowControl w:val="0"/>
        <w:spacing w:line="320" w:lineRule="exact"/>
        <w:ind w:left="180"/>
        <w:jc w:val="center"/>
        <w:rPr>
          <w:rFonts w:ascii="Times New Roman" w:hAnsi="Times New Roman"/>
          <w:szCs w:val="28"/>
          <w:lang w:bidi="ru-RU"/>
        </w:rPr>
      </w:pPr>
      <w:r w:rsidRPr="00DE265B">
        <w:rPr>
          <w:rFonts w:ascii="Times New Roman" w:hAnsi="Times New Roman"/>
          <w:szCs w:val="28"/>
          <w:lang w:bidi="ru-RU"/>
        </w:rPr>
        <w:t>а также проведения их конкурсного отбора</w:t>
      </w:r>
    </w:p>
    <w:p w:rsidR="00AC4637" w:rsidRPr="00E16BEF" w:rsidRDefault="00AC4637" w:rsidP="00AC4637">
      <w:pPr>
        <w:jc w:val="both"/>
        <w:rPr>
          <w:rFonts w:ascii="Times New Roman" w:eastAsia="Calibri" w:hAnsi="Times New Roman"/>
          <w:szCs w:val="28"/>
        </w:rPr>
      </w:pPr>
    </w:p>
    <w:p w:rsidR="00AC4637" w:rsidRPr="00E16BEF" w:rsidRDefault="00AC4637" w:rsidP="00AC4637">
      <w:pPr>
        <w:ind w:firstLine="720"/>
        <w:jc w:val="both"/>
        <w:rPr>
          <w:rFonts w:ascii="Times New Roman" w:eastAsia="Calibri" w:hAnsi="Times New Roman"/>
          <w:szCs w:val="28"/>
        </w:rPr>
      </w:pPr>
      <w:r w:rsidRPr="00E16BEF">
        <w:rPr>
          <w:rFonts w:ascii="Times New Roman" w:eastAsia="Calibri" w:hAnsi="Times New Roman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eastAsia="Calibri" w:hAnsi="Times New Roman"/>
          <w:szCs w:val="28"/>
        </w:rPr>
        <w:t>Урнякский</w:t>
      </w:r>
      <w:proofErr w:type="spellEnd"/>
      <w:r w:rsidRPr="00E16BEF">
        <w:rPr>
          <w:rFonts w:ascii="Times New Roman" w:eastAsia="Calibri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/>
          <w:szCs w:val="28"/>
        </w:rPr>
        <w:t>Чекмагушевский</w:t>
      </w:r>
      <w:proofErr w:type="spellEnd"/>
      <w:r w:rsidRPr="00E16BEF">
        <w:rPr>
          <w:rFonts w:ascii="Times New Roman" w:eastAsia="Calibri" w:hAnsi="Times New Roman"/>
          <w:szCs w:val="28"/>
        </w:rPr>
        <w:t xml:space="preserve"> район Республики Башкортостан решил:</w:t>
      </w:r>
    </w:p>
    <w:p w:rsidR="00AC4637" w:rsidRPr="00E16BEF" w:rsidRDefault="00AC4637" w:rsidP="00AC4637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Cs w:val="28"/>
        </w:rPr>
      </w:pPr>
      <w:r w:rsidRPr="00E16BEF">
        <w:rPr>
          <w:rFonts w:ascii="Times New Roman" w:eastAsia="Calibri" w:hAnsi="Times New Roman"/>
          <w:szCs w:val="28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приложению к настоящему решению.</w:t>
      </w:r>
    </w:p>
    <w:p w:rsidR="00AC4637" w:rsidRPr="00E16BEF" w:rsidRDefault="00AC4637" w:rsidP="00AC4637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Cs w:val="28"/>
        </w:rPr>
      </w:pPr>
      <w:r w:rsidRPr="00E16BEF">
        <w:rPr>
          <w:rFonts w:ascii="Times New Roman" w:eastAsia="Calibri" w:hAnsi="Times New Roman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Calibri" w:hAnsi="Times New Roman"/>
          <w:szCs w:val="28"/>
        </w:rPr>
        <w:t>Урнякский</w:t>
      </w:r>
      <w:proofErr w:type="spellEnd"/>
      <w:r w:rsidRPr="00E16BEF">
        <w:rPr>
          <w:rFonts w:ascii="Times New Roman" w:eastAsia="Calibri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/>
          <w:szCs w:val="28"/>
        </w:rPr>
        <w:t>Чекмагушевский</w:t>
      </w:r>
      <w:proofErr w:type="spellEnd"/>
      <w:r w:rsidRPr="00E16BEF">
        <w:rPr>
          <w:rFonts w:ascii="Times New Roman" w:eastAsia="Calibri" w:hAnsi="Times New Roman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eastAsia="Calibri" w:hAnsi="Times New Roman"/>
          <w:szCs w:val="28"/>
        </w:rPr>
        <w:t>Чекмагушевский</w:t>
      </w:r>
      <w:proofErr w:type="spellEnd"/>
      <w:r>
        <w:rPr>
          <w:rFonts w:ascii="Times New Roman" w:eastAsia="Calibri" w:hAnsi="Times New Roman"/>
          <w:szCs w:val="28"/>
        </w:rPr>
        <w:t xml:space="preserve"> район, </w:t>
      </w:r>
      <w:proofErr w:type="spellStart"/>
      <w:r>
        <w:rPr>
          <w:rFonts w:ascii="Times New Roman" w:eastAsia="Calibri" w:hAnsi="Times New Roman"/>
          <w:szCs w:val="28"/>
        </w:rPr>
        <w:t>с.Урняк</w:t>
      </w:r>
      <w:proofErr w:type="spellEnd"/>
      <w:r w:rsidRPr="00E16BEF">
        <w:rPr>
          <w:rFonts w:ascii="Times New Roman" w:eastAsia="Calibri" w:hAnsi="Times New Roman"/>
          <w:szCs w:val="28"/>
        </w:rPr>
        <w:t>, ул. Советска</w:t>
      </w:r>
      <w:r>
        <w:rPr>
          <w:rFonts w:ascii="Times New Roman" w:eastAsia="Calibri" w:hAnsi="Times New Roman"/>
          <w:szCs w:val="28"/>
        </w:rPr>
        <w:t>я, 2</w:t>
      </w:r>
      <w:r w:rsidRPr="00E16BEF">
        <w:rPr>
          <w:rFonts w:ascii="Times New Roman" w:eastAsia="Calibri" w:hAnsi="Times New Roman"/>
          <w:szCs w:val="28"/>
        </w:rPr>
        <w:t xml:space="preserve"> и на официальном сайте сельского поселения.</w:t>
      </w:r>
    </w:p>
    <w:p w:rsidR="00AC4637" w:rsidRPr="00E16BEF" w:rsidRDefault="00AC4637" w:rsidP="00AC4637">
      <w:pPr>
        <w:tabs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E16BEF">
        <w:rPr>
          <w:rFonts w:ascii="Times New Roman" w:eastAsia="Calibri" w:hAnsi="Times New Roman"/>
          <w:szCs w:val="28"/>
        </w:rPr>
        <w:t>3. Настоящее Решение вступает в силу после его официального обнародования.</w:t>
      </w:r>
    </w:p>
    <w:p w:rsidR="00AC4637" w:rsidRPr="00E16BEF" w:rsidRDefault="00AC4637" w:rsidP="00AC4637">
      <w:pPr>
        <w:widowControl w:val="0"/>
        <w:ind w:right="-96"/>
        <w:jc w:val="both"/>
        <w:outlineLvl w:val="1"/>
        <w:rPr>
          <w:rFonts w:ascii="Times New Roman" w:hAnsi="Times New Roman"/>
          <w:szCs w:val="28"/>
        </w:rPr>
      </w:pPr>
    </w:p>
    <w:p w:rsidR="00AC4637" w:rsidRPr="00E16BEF" w:rsidRDefault="00AC4637" w:rsidP="00AC4637">
      <w:pPr>
        <w:rPr>
          <w:rFonts w:ascii="Times New Roman" w:hAnsi="Times New Roman"/>
          <w:szCs w:val="28"/>
        </w:rPr>
      </w:pPr>
    </w:p>
    <w:p w:rsidR="00AC4637" w:rsidRPr="00E16BEF" w:rsidRDefault="00AC4637" w:rsidP="00AC4637">
      <w:pPr>
        <w:rPr>
          <w:rFonts w:ascii="Times New Roman" w:hAnsi="Times New Roman"/>
          <w:szCs w:val="28"/>
        </w:rPr>
      </w:pPr>
    </w:p>
    <w:p w:rsidR="00AC4637" w:rsidRDefault="00AC4637" w:rsidP="00AC4637">
      <w:pPr>
        <w:spacing w:before="20"/>
        <w:jc w:val="right"/>
        <w:rPr>
          <w:rFonts w:ascii="Times New Roman" w:hAnsi="Times New Roman"/>
          <w:szCs w:val="28"/>
        </w:rPr>
      </w:pPr>
    </w:p>
    <w:p w:rsidR="00AC4637" w:rsidRPr="00425F79" w:rsidRDefault="00AC4637" w:rsidP="00AC4637">
      <w:pPr>
        <w:tabs>
          <w:tab w:val="left" w:pos="1110"/>
        </w:tabs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Глава сельского поселения</w:t>
      </w:r>
      <w:r w:rsidRPr="00425F79">
        <w:rPr>
          <w:rFonts w:ascii="Times New Roman" w:eastAsia="Calibri" w:hAnsi="Times New Roman"/>
          <w:szCs w:val="28"/>
        </w:rPr>
        <w:t xml:space="preserve">                               </w:t>
      </w:r>
      <w:proofErr w:type="spellStart"/>
      <w:r>
        <w:rPr>
          <w:rFonts w:ascii="Times New Roman" w:eastAsia="Calibri" w:hAnsi="Times New Roman"/>
          <w:szCs w:val="28"/>
        </w:rPr>
        <w:t>Р.Д.Зайнетдинова</w:t>
      </w:r>
      <w:proofErr w:type="spellEnd"/>
    </w:p>
    <w:p w:rsidR="00AC4637" w:rsidRPr="00425F79" w:rsidRDefault="00AC4637" w:rsidP="00AC4637">
      <w:pPr>
        <w:ind w:firstLine="709"/>
        <w:rPr>
          <w:rFonts w:ascii="Times New Roman" w:eastAsia="Calibri" w:hAnsi="Times New Roman"/>
          <w:szCs w:val="28"/>
        </w:rPr>
      </w:pPr>
    </w:p>
    <w:p w:rsidR="00AC4637" w:rsidRPr="00425F79" w:rsidRDefault="00AC4637" w:rsidP="00AC4637">
      <w:pPr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с. </w:t>
      </w:r>
      <w:proofErr w:type="spellStart"/>
      <w:r>
        <w:rPr>
          <w:rFonts w:ascii="Times New Roman" w:eastAsia="Calibri" w:hAnsi="Times New Roman"/>
          <w:szCs w:val="28"/>
        </w:rPr>
        <w:t>Урняк</w:t>
      </w:r>
      <w:proofErr w:type="spellEnd"/>
    </w:p>
    <w:p w:rsidR="00AC4637" w:rsidRPr="00425F79" w:rsidRDefault="00AC4637" w:rsidP="00AC4637">
      <w:pPr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09 ноября</w:t>
      </w:r>
      <w:r w:rsidRPr="00425F79">
        <w:rPr>
          <w:rFonts w:ascii="Times New Roman" w:eastAsia="Calibri" w:hAnsi="Times New Roman"/>
          <w:szCs w:val="28"/>
        </w:rPr>
        <w:t xml:space="preserve"> 202</w:t>
      </w:r>
      <w:r>
        <w:rPr>
          <w:rFonts w:ascii="Times New Roman" w:eastAsia="Calibri" w:hAnsi="Times New Roman"/>
          <w:szCs w:val="28"/>
        </w:rPr>
        <w:t>1</w:t>
      </w:r>
      <w:r w:rsidRPr="00425F79">
        <w:rPr>
          <w:rFonts w:ascii="Times New Roman" w:eastAsia="Calibri" w:hAnsi="Times New Roman"/>
          <w:szCs w:val="28"/>
        </w:rPr>
        <w:t xml:space="preserve"> года.</w:t>
      </w:r>
    </w:p>
    <w:p w:rsidR="00AC4637" w:rsidRPr="00425F79" w:rsidRDefault="00AC4637" w:rsidP="00AC4637">
      <w:pPr>
        <w:rPr>
          <w:rFonts w:ascii="Times New Roman" w:eastAsia="Calibri" w:hAnsi="Times New Roman"/>
          <w:szCs w:val="28"/>
        </w:rPr>
      </w:pPr>
      <w:r w:rsidRPr="00425F79">
        <w:rPr>
          <w:rFonts w:ascii="Times New Roman" w:eastAsia="Calibri" w:hAnsi="Times New Roman"/>
          <w:szCs w:val="28"/>
        </w:rPr>
        <w:t>№</w:t>
      </w:r>
      <w:r>
        <w:rPr>
          <w:rFonts w:ascii="Times New Roman" w:eastAsia="Calibri" w:hAnsi="Times New Roman"/>
          <w:szCs w:val="28"/>
        </w:rPr>
        <w:t xml:space="preserve"> 97</w:t>
      </w:r>
    </w:p>
    <w:p w:rsidR="00AC4637" w:rsidRPr="00E16BEF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Pr="00E16BEF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Pr="00E16BEF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Pr="00E16BEF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Pr="00E16BEF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Pr="00E16BEF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Pr="00E16BEF" w:rsidRDefault="00AC4637" w:rsidP="00AC463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E16BEF">
        <w:rPr>
          <w:rFonts w:ascii="Times New Roman" w:hAnsi="Times New Roman"/>
          <w:bCs/>
        </w:rPr>
        <w:lastRenderedPageBreak/>
        <w:t>Приложение</w:t>
      </w:r>
    </w:p>
    <w:p w:rsidR="00AC4637" w:rsidRPr="00E16BEF" w:rsidRDefault="00AC4637" w:rsidP="00AC463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E16BEF">
        <w:rPr>
          <w:rFonts w:ascii="Times New Roman" w:hAnsi="Times New Roman"/>
          <w:bCs/>
        </w:rPr>
        <w:t xml:space="preserve">к решению Совета </w:t>
      </w:r>
    </w:p>
    <w:p w:rsidR="00AC4637" w:rsidRPr="00E16BEF" w:rsidRDefault="00AC4637" w:rsidP="00AC463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E16BEF">
        <w:rPr>
          <w:rFonts w:ascii="Times New Roman" w:hAnsi="Times New Roman"/>
          <w:bCs/>
        </w:rPr>
        <w:t>сельского поселения</w:t>
      </w:r>
    </w:p>
    <w:p w:rsidR="00AC4637" w:rsidRPr="00E16BEF" w:rsidRDefault="00AC4637" w:rsidP="00AC463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Урнякский</w:t>
      </w:r>
      <w:proofErr w:type="spellEnd"/>
      <w:r w:rsidRPr="00E16BEF">
        <w:rPr>
          <w:rFonts w:ascii="Times New Roman" w:hAnsi="Times New Roman"/>
          <w:bCs/>
        </w:rPr>
        <w:t xml:space="preserve"> сельсовет</w:t>
      </w:r>
    </w:p>
    <w:p w:rsidR="00AC4637" w:rsidRPr="00E16BEF" w:rsidRDefault="00AC4637" w:rsidP="00AC463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E16BEF">
        <w:rPr>
          <w:rFonts w:ascii="Times New Roman" w:hAnsi="Times New Roman"/>
          <w:bCs/>
        </w:rPr>
        <w:t xml:space="preserve">муниципального района </w:t>
      </w:r>
    </w:p>
    <w:p w:rsidR="00AC4637" w:rsidRPr="00E16BEF" w:rsidRDefault="00AC4637" w:rsidP="00AC463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E16BEF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Чекмагушевский</w:t>
      </w:r>
      <w:proofErr w:type="spellEnd"/>
      <w:r w:rsidRPr="00E16BEF">
        <w:rPr>
          <w:rFonts w:ascii="Times New Roman" w:hAnsi="Times New Roman"/>
          <w:bCs/>
        </w:rPr>
        <w:t xml:space="preserve"> район</w:t>
      </w:r>
    </w:p>
    <w:p w:rsidR="00AC4637" w:rsidRPr="00E16BEF" w:rsidRDefault="00AC4637" w:rsidP="00AC463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E16BEF">
        <w:rPr>
          <w:rFonts w:ascii="Times New Roman" w:hAnsi="Times New Roman"/>
          <w:bCs/>
        </w:rPr>
        <w:t>Республики Башкортостан</w:t>
      </w:r>
    </w:p>
    <w:p w:rsidR="00AC4637" w:rsidRPr="00E16BEF" w:rsidRDefault="00AC4637" w:rsidP="00AC4637">
      <w:pPr>
        <w:jc w:val="right"/>
        <w:rPr>
          <w:rFonts w:ascii="Times New Roman" w:hAnsi="Times New Roman"/>
          <w:bCs/>
        </w:rPr>
      </w:pPr>
      <w:r w:rsidRPr="00E16BEF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</w:rPr>
        <w:t>09 ноября</w:t>
      </w:r>
      <w:r w:rsidRPr="00E16BEF">
        <w:rPr>
          <w:rFonts w:ascii="Times New Roman" w:hAnsi="Times New Roman"/>
        </w:rPr>
        <w:t xml:space="preserve"> 2021 года </w:t>
      </w:r>
      <w:r w:rsidRPr="00E16BEF">
        <w:rPr>
          <w:rFonts w:ascii="Times New Roman" w:hAnsi="Times New Roman"/>
          <w:bCs/>
        </w:rPr>
        <w:t xml:space="preserve">№ </w:t>
      </w:r>
      <w:r>
        <w:rPr>
          <w:rFonts w:ascii="Times New Roman" w:hAnsi="Times New Roman"/>
          <w:bCs/>
        </w:rPr>
        <w:t>97</w:t>
      </w:r>
    </w:p>
    <w:p w:rsidR="00AC4637" w:rsidRPr="00E16BEF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Pr="00E16BEF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Pr="00E16BEF" w:rsidRDefault="00AC4637" w:rsidP="00AC4637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AC4637" w:rsidRPr="00E16BEF" w:rsidRDefault="00AC4637" w:rsidP="00AC4637">
      <w:pPr>
        <w:widowControl w:val="0"/>
        <w:spacing w:line="317" w:lineRule="exact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E16BEF">
        <w:rPr>
          <w:rFonts w:ascii="Times New Roman" w:hAnsi="Times New Roman"/>
          <w:b/>
          <w:sz w:val="26"/>
          <w:szCs w:val="26"/>
          <w:lang w:bidi="ru-RU"/>
        </w:rPr>
        <w:t>ПОЛОЖЕНИЕ</w:t>
      </w:r>
    </w:p>
    <w:p w:rsidR="00AC4637" w:rsidRPr="00E16BEF" w:rsidRDefault="00AC4637" w:rsidP="00AC4637">
      <w:pPr>
        <w:widowControl w:val="0"/>
        <w:spacing w:line="317" w:lineRule="exact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E16BEF">
        <w:rPr>
          <w:rFonts w:ascii="Times New Roman" w:hAnsi="Times New Roman"/>
          <w:b/>
          <w:sz w:val="26"/>
          <w:szCs w:val="26"/>
          <w:lang w:bidi="ru-RU"/>
        </w:rPr>
        <w:t>О ПОРЯДКЕ ВЫДВИЖЕНИЯ, ВНЕСЕНИЯ, ОБСУЖДЕНИЯ,</w:t>
      </w:r>
    </w:p>
    <w:p w:rsidR="00AC4637" w:rsidRPr="00E16BEF" w:rsidRDefault="00AC4637" w:rsidP="00AC4637">
      <w:pPr>
        <w:widowControl w:val="0"/>
        <w:spacing w:after="346" w:line="317" w:lineRule="exact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E16BEF">
        <w:rPr>
          <w:rFonts w:ascii="Times New Roman" w:hAnsi="Times New Roman"/>
          <w:b/>
          <w:sz w:val="26"/>
          <w:szCs w:val="26"/>
          <w:lang w:bidi="ru-RU"/>
        </w:rPr>
        <w:t>РАССМОТРЕНИЯ ИНИЦИАТИВНЫХ ПРОЕКТОВ, А ТАКЖЕ ПРОВЕДЕНИЯ ИХ КОНКУРСНОГО ОТБОРА</w:t>
      </w:r>
    </w:p>
    <w:p w:rsidR="00AC4637" w:rsidRPr="00E16BEF" w:rsidRDefault="00AC4637" w:rsidP="00AC4637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1. Общие положения</w:t>
      </w:r>
    </w:p>
    <w:p w:rsidR="00AC4637" w:rsidRPr="00E16BEF" w:rsidRDefault="00AC4637" w:rsidP="00AC4637">
      <w:pPr>
        <w:widowControl w:val="0"/>
        <w:numPr>
          <w:ilvl w:val="1"/>
          <w:numId w:val="2"/>
        </w:numPr>
        <w:spacing w:line="320" w:lineRule="exact"/>
        <w:ind w:right="2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Башкортостан.</w:t>
      </w:r>
    </w:p>
    <w:p w:rsidR="00AC4637" w:rsidRPr="00E16BEF" w:rsidRDefault="00AC4637" w:rsidP="00AC4637">
      <w:pPr>
        <w:widowControl w:val="0"/>
        <w:numPr>
          <w:ilvl w:val="1"/>
          <w:numId w:val="2"/>
        </w:numPr>
        <w:spacing w:line="320" w:lineRule="exact"/>
        <w:ind w:right="2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AC4637" w:rsidRPr="00E16BEF" w:rsidRDefault="00AC4637" w:rsidP="00AC4637">
      <w:pPr>
        <w:widowControl w:val="0"/>
        <w:numPr>
          <w:ilvl w:val="6"/>
          <w:numId w:val="2"/>
        </w:numPr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 является администрация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</w:t>
      </w:r>
      <w:r w:rsidRPr="00E16BEF">
        <w:rPr>
          <w:rFonts w:ascii="Times New Roman" w:hAnsi="Times New Roman"/>
          <w:i/>
          <w:sz w:val="26"/>
          <w:szCs w:val="26"/>
          <w:lang w:bidi="ru-RU"/>
        </w:rPr>
        <w:t>.</w:t>
      </w:r>
    </w:p>
    <w:p w:rsidR="00AC4637" w:rsidRPr="00E16BEF" w:rsidRDefault="00AC4637" w:rsidP="00AC4637">
      <w:pPr>
        <w:widowControl w:val="0"/>
        <w:spacing w:line="320" w:lineRule="exact"/>
        <w:ind w:left="20" w:right="2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AC4637" w:rsidRPr="00E16BEF" w:rsidRDefault="00AC4637" w:rsidP="00AC4637">
      <w:pPr>
        <w:widowControl w:val="0"/>
        <w:numPr>
          <w:ilvl w:val="2"/>
          <w:numId w:val="2"/>
        </w:numPr>
        <w:spacing w:line="320" w:lineRule="exact"/>
        <w:ind w:right="2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 осуществляется администрацией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Башкортостан.</w:t>
      </w:r>
    </w:p>
    <w:p w:rsidR="00AC4637" w:rsidRPr="00E16BEF" w:rsidRDefault="00AC4637" w:rsidP="00AC4637">
      <w:pPr>
        <w:widowControl w:val="0"/>
        <w:spacing w:line="320" w:lineRule="exact"/>
        <w:ind w:right="2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AC4637" w:rsidRPr="00E16BEF" w:rsidRDefault="00AC4637" w:rsidP="00AC4637">
      <w:pPr>
        <w:widowControl w:val="0"/>
        <w:spacing w:line="320" w:lineRule="exact"/>
        <w:ind w:right="2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lastRenderedPageBreak/>
        <w:t xml:space="preserve">1.6. Инициативный проект реализуется за счет средств местного бюджета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 в соответствии с Бюджетным кодексом Российской Федерации.</w:t>
      </w:r>
    </w:p>
    <w:p w:rsidR="00AC4637" w:rsidRPr="00E16BEF" w:rsidRDefault="00AC4637" w:rsidP="00AC4637">
      <w:pPr>
        <w:widowControl w:val="0"/>
        <w:spacing w:line="317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Башкортостан.</w:t>
      </w:r>
    </w:p>
    <w:p w:rsidR="00AC4637" w:rsidRPr="00D6793A" w:rsidRDefault="00AC4637" w:rsidP="00AC4637">
      <w:pPr>
        <w:widowControl w:val="0"/>
        <w:spacing w:line="317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 w:rsidRPr="00D6793A">
        <w:rPr>
          <w:rFonts w:ascii="Times New Roman" w:hAnsi="Times New Roman"/>
          <w:sz w:val="26"/>
          <w:szCs w:val="26"/>
          <w:lang w:bidi="ru-RU"/>
        </w:rPr>
        <w:t>1.8. Объем бюджетных ассигнований на поддержку одного инициативного проекта из муниципального бюджета не должен превышать 15%.</w:t>
      </w:r>
    </w:p>
    <w:p w:rsidR="00AC4637" w:rsidRPr="00E16BEF" w:rsidRDefault="00AC4637" w:rsidP="00AC4637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AC4637" w:rsidRPr="00E16BEF" w:rsidRDefault="00AC4637" w:rsidP="00AC4637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2. Выдвижение инициативных проектов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9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инициативой о внесении инициативного проекта вправе выступить:</w:t>
      </w:r>
    </w:p>
    <w:p w:rsidR="00AC4637" w:rsidRPr="00E16BEF" w:rsidRDefault="00AC4637" w:rsidP="00AC4637">
      <w:pPr>
        <w:widowControl w:val="0"/>
        <w:spacing w:line="320" w:lineRule="exact"/>
        <w:ind w:left="40" w:right="60" w:firstLine="669"/>
        <w:jc w:val="both"/>
        <w:rPr>
          <w:rFonts w:ascii="Times New Roman" w:hAnsi="Times New Roman"/>
          <w:i/>
          <w:sz w:val="26"/>
          <w:szCs w:val="26"/>
          <w:lang w:bidi="ru-RU"/>
        </w:rPr>
      </w:pPr>
      <w:r w:rsidRPr="00E16BEF">
        <w:rPr>
          <w:rFonts w:ascii="Times New Roman" w:hAnsi="Times New Roman"/>
          <w:i/>
          <w:sz w:val="26"/>
          <w:szCs w:val="26"/>
          <w:lang w:bidi="ru-RU"/>
        </w:rPr>
        <w:t>-</w:t>
      </w:r>
      <w:r w:rsidRPr="00E16BEF">
        <w:rPr>
          <w:rFonts w:ascii="Times New Roman" w:hAnsi="Times New Roman"/>
          <w:sz w:val="26"/>
          <w:szCs w:val="26"/>
          <w:lang w:bidi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</w:t>
      </w:r>
    </w:p>
    <w:p w:rsidR="00AC4637" w:rsidRPr="00E16BEF" w:rsidRDefault="00AC4637" w:rsidP="00AC4637">
      <w:pPr>
        <w:widowControl w:val="0"/>
        <w:spacing w:line="320" w:lineRule="exact"/>
        <w:ind w:left="40" w:right="6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i/>
          <w:sz w:val="26"/>
          <w:szCs w:val="26"/>
          <w:lang w:bidi="ru-RU"/>
        </w:rPr>
        <w:t xml:space="preserve">- </w:t>
      </w:r>
      <w:r w:rsidRPr="00E16BEF">
        <w:rPr>
          <w:rFonts w:ascii="Times New Roman" w:hAnsi="Times New Roman"/>
          <w:sz w:val="26"/>
          <w:szCs w:val="26"/>
          <w:lang w:bidi="ru-RU"/>
        </w:rPr>
        <w:t xml:space="preserve">органы территориального общественного самоуправления муниципального образования; </w:t>
      </w:r>
    </w:p>
    <w:p w:rsidR="00AC4637" w:rsidRPr="00E16BEF" w:rsidRDefault="00AC4637" w:rsidP="00AC4637">
      <w:pPr>
        <w:widowControl w:val="0"/>
        <w:spacing w:line="320" w:lineRule="exact"/>
        <w:ind w:left="40" w:right="6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i/>
          <w:sz w:val="26"/>
          <w:szCs w:val="26"/>
          <w:lang w:bidi="ru-RU"/>
        </w:rPr>
        <w:t>-</w:t>
      </w:r>
      <w:r w:rsidRPr="00E16BEF">
        <w:rPr>
          <w:rFonts w:ascii="Times New Roman" w:hAnsi="Times New Roman"/>
          <w:sz w:val="26"/>
          <w:szCs w:val="26"/>
          <w:lang w:bidi="ru-RU"/>
        </w:rPr>
        <w:t xml:space="preserve"> старост</w:t>
      </w:r>
      <w:r>
        <w:rPr>
          <w:rFonts w:ascii="Times New Roman" w:hAnsi="Times New Roman"/>
          <w:sz w:val="26"/>
          <w:szCs w:val="26"/>
          <w:lang w:bidi="ru-RU"/>
        </w:rPr>
        <w:t>ы</w:t>
      </w:r>
      <w:r w:rsidRPr="00E16BEF">
        <w:rPr>
          <w:rFonts w:ascii="Times New Roman" w:hAnsi="Times New Roman"/>
          <w:sz w:val="26"/>
          <w:szCs w:val="26"/>
          <w:lang w:bidi="ru-RU"/>
        </w:rPr>
        <w:t xml:space="preserve"> населенн</w:t>
      </w:r>
      <w:r>
        <w:rPr>
          <w:rFonts w:ascii="Times New Roman" w:hAnsi="Times New Roman"/>
          <w:sz w:val="26"/>
          <w:szCs w:val="26"/>
          <w:lang w:bidi="ru-RU"/>
        </w:rPr>
        <w:t>ых</w:t>
      </w:r>
      <w:r w:rsidRPr="00E16BEF">
        <w:rPr>
          <w:rFonts w:ascii="Times New Roman" w:hAnsi="Times New Roman"/>
          <w:sz w:val="26"/>
          <w:szCs w:val="26"/>
          <w:lang w:bidi="ru-RU"/>
        </w:rPr>
        <w:t xml:space="preserve"> пункт</w:t>
      </w:r>
      <w:r>
        <w:rPr>
          <w:rFonts w:ascii="Times New Roman" w:hAnsi="Times New Roman"/>
          <w:sz w:val="26"/>
          <w:szCs w:val="26"/>
          <w:lang w:bidi="ru-RU"/>
        </w:rPr>
        <w:t>ов</w:t>
      </w:r>
      <w:r w:rsidRPr="00E16BEF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с.Урняк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с.Кусекеево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д.Киндеркулево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 xml:space="preserve">,                         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д.Нур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E16BEF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Аблаево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 xml:space="preserve">, с.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Бардаслы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 xml:space="preserve">      </w:t>
      </w:r>
      <w:r w:rsidRPr="00E16BEF">
        <w:rPr>
          <w:rFonts w:ascii="Times New Roman" w:hAnsi="Times New Roman"/>
          <w:sz w:val="26"/>
          <w:szCs w:val="26"/>
          <w:lang w:bidi="ru-RU"/>
        </w:rPr>
        <w:t>(далее также - инициаторы проекта).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Инициативный проект должен содержать следующие сведения:</w:t>
      </w:r>
    </w:p>
    <w:p w:rsidR="00AC4637" w:rsidRPr="00E16BEF" w:rsidRDefault="00AC4637" w:rsidP="00AC4637">
      <w:pPr>
        <w:widowControl w:val="0"/>
        <w:numPr>
          <w:ilvl w:val="0"/>
          <w:numId w:val="3"/>
        </w:numPr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 или его части;</w:t>
      </w:r>
    </w:p>
    <w:p w:rsidR="00AC4637" w:rsidRPr="00E16BEF" w:rsidRDefault="00AC4637" w:rsidP="00AC4637">
      <w:pPr>
        <w:widowControl w:val="0"/>
        <w:numPr>
          <w:ilvl w:val="0"/>
          <w:numId w:val="3"/>
        </w:numPr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обоснование предложений по решению указанной проблемы;</w:t>
      </w:r>
    </w:p>
    <w:p w:rsidR="00AC4637" w:rsidRPr="00E16BEF" w:rsidRDefault="00AC4637" w:rsidP="00AC4637">
      <w:pPr>
        <w:widowControl w:val="0"/>
        <w:numPr>
          <w:ilvl w:val="0"/>
          <w:numId w:val="3"/>
        </w:numPr>
        <w:spacing w:line="320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описание ожидаемого результата (ожидаемых результатов) реализации инициативного проекта;</w:t>
      </w:r>
    </w:p>
    <w:p w:rsidR="00AC4637" w:rsidRPr="00E16BEF" w:rsidRDefault="00AC4637" w:rsidP="00AC4637">
      <w:pPr>
        <w:widowControl w:val="0"/>
        <w:numPr>
          <w:ilvl w:val="0"/>
          <w:numId w:val="3"/>
        </w:numPr>
        <w:spacing w:line="320" w:lineRule="exact"/>
        <w:ind w:right="56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предварительный расчет необходимых расходов на реализацию инициативного проекта;</w:t>
      </w:r>
    </w:p>
    <w:p w:rsidR="00AC4637" w:rsidRPr="00E16BEF" w:rsidRDefault="00AC4637" w:rsidP="00AC4637">
      <w:pPr>
        <w:widowControl w:val="0"/>
        <w:numPr>
          <w:ilvl w:val="0"/>
          <w:numId w:val="3"/>
        </w:numPr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планируемые сроки реализации инициативного проекта;</w:t>
      </w:r>
    </w:p>
    <w:p w:rsidR="00AC4637" w:rsidRPr="00E16BEF" w:rsidRDefault="00AC4637" w:rsidP="00AC4637">
      <w:pPr>
        <w:widowControl w:val="0"/>
        <w:numPr>
          <w:ilvl w:val="0"/>
          <w:numId w:val="3"/>
        </w:numPr>
        <w:spacing w:line="320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C4637" w:rsidRPr="00E16BEF" w:rsidRDefault="00AC4637" w:rsidP="00AC4637">
      <w:pPr>
        <w:widowControl w:val="0"/>
        <w:numPr>
          <w:ilvl w:val="0"/>
          <w:numId w:val="3"/>
        </w:numPr>
        <w:spacing w:line="320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C4637" w:rsidRPr="00E16BEF" w:rsidRDefault="00AC4637" w:rsidP="00AC4637">
      <w:pPr>
        <w:widowControl w:val="0"/>
        <w:numPr>
          <w:ilvl w:val="0"/>
          <w:numId w:val="3"/>
        </w:numPr>
        <w:spacing w:line="320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Башкортостан.</w:t>
      </w:r>
    </w:p>
    <w:p w:rsidR="00AC4637" w:rsidRPr="00D6793A" w:rsidRDefault="00AC4637" w:rsidP="00AC4637">
      <w:pPr>
        <w:widowControl w:val="0"/>
        <w:spacing w:line="320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2.3.</w:t>
      </w:r>
      <w:r w:rsidRPr="00E16BEF">
        <w:rPr>
          <w:rFonts w:ascii="Times New Roman" w:hAnsi="Times New Roman"/>
          <w:sz w:val="26"/>
          <w:szCs w:val="26"/>
          <w:lang w:bidi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</w:t>
      </w:r>
      <w:r w:rsidRPr="00E16BEF">
        <w:rPr>
          <w:rFonts w:ascii="Times New Roman" w:hAnsi="Times New Roman"/>
          <w:sz w:val="26"/>
          <w:szCs w:val="26"/>
          <w:lang w:bidi="ru-RU"/>
        </w:rPr>
        <w:lastRenderedPageBreak/>
        <w:t xml:space="preserve">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D6793A">
        <w:rPr>
          <w:rFonts w:ascii="Times New Roman" w:hAnsi="Times New Roman"/>
          <w:sz w:val="26"/>
          <w:szCs w:val="26"/>
          <w:lang w:bidi="ru-RU"/>
        </w:rPr>
        <w:t>50% от количества жителей населенного пункта.</w:t>
      </w:r>
    </w:p>
    <w:p w:rsidR="00AC4637" w:rsidRPr="00E16BEF" w:rsidRDefault="00AC4637" w:rsidP="00AC4637">
      <w:pPr>
        <w:widowControl w:val="0"/>
        <w:spacing w:line="320" w:lineRule="exact"/>
        <w:ind w:left="40" w:right="4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При этом возможно рассмотрение нескольких инициативных проектов на одном собрании граждан.</w:t>
      </w:r>
    </w:p>
    <w:p w:rsidR="00AC4637" w:rsidRPr="00E16BEF" w:rsidRDefault="00AC4637" w:rsidP="00AC4637">
      <w:pPr>
        <w:widowControl w:val="0"/>
        <w:spacing w:after="288" w:line="320" w:lineRule="exact"/>
        <w:ind w:left="40" w:right="4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AC4637" w:rsidRPr="00E16BEF" w:rsidRDefault="00AC4637" w:rsidP="00AC4637">
      <w:pPr>
        <w:widowControl w:val="0"/>
        <w:spacing w:after="288" w:line="320" w:lineRule="exact"/>
        <w:ind w:left="40" w:right="40" w:firstLine="669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AC4637" w:rsidRPr="00E16BEF" w:rsidRDefault="00AC4637" w:rsidP="00AC4637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3. Обсуждение и рассмотрение инициативных проектов</w:t>
      </w:r>
    </w:p>
    <w:p w:rsidR="00AC4637" w:rsidRPr="00691666" w:rsidRDefault="00AC4637" w:rsidP="00AC4637">
      <w:pPr>
        <w:widowControl w:val="0"/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3.1. </w:t>
      </w:r>
      <w:r w:rsidRPr="00691666">
        <w:rPr>
          <w:rFonts w:ascii="Times New Roman" w:hAnsi="Times New Roman"/>
          <w:sz w:val="26"/>
          <w:szCs w:val="26"/>
          <w:lang w:bidi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691666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691666"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691666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AC4637" w:rsidRPr="00E16BEF" w:rsidRDefault="00AC4637" w:rsidP="00AC4637">
      <w:pPr>
        <w:widowControl w:val="0"/>
        <w:spacing w:line="320" w:lineRule="exact"/>
        <w:ind w:right="4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AC4637" w:rsidRPr="00E16BEF" w:rsidRDefault="00AC4637" w:rsidP="00AC4637">
      <w:pPr>
        <w:widowControl w:val="0"/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3.2. </w:t>
      </w:r>
      <w:r w:rsidRPr="00E16BEF">
        <w:rPr>
          <w:rFonts w:ascii="Times New Roman" w:hAnsi="Times New Roman"/>
          <w:sz w:val="26"/>
          <w:szCs w:val="26"/>
          <w:lang w:bidi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Башкортостан.</w:t>
      </w:r>
    </w:p>
    <w:p w:rsidR="00AC4637" w:rsidRDefault="00AC4637" w:rsidP="00AC4637">
      <w:pPr>
        <w:pStyle w:val="a3"/>
        <w:widowControl w:val="0"/>
        <w:numPr>
          <w:ilvl w:val="1"/>
          <w:numId w:val="10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AC4637" w:rsidRPr="00691666" w:rsidRDefault="00AC4637" w:rsidP="00AC4637">
      <w:pPr>
        <w:pStyle w:val="a3"/>
        <w:widowControl w:val="0"/>
        <w:numPr>
          <w:ilvl w:val="1"/>
          <w:numId w:val="10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AC4637" w:rsidRPr="00691666" w:rsidRDefault="00AC4637" w:rsidP="00AC4637">
      <w:pPr>
        <w:pStyle w:val="a3"/>
        <w:widowControl w:val="0"/>
        <w:numPr>
          <w:ilvl w:val="0"/>
          <w:numId w:val="10"/>
        </w:numPr>
        <w:tabs>
          <w:tab w:val="left" w:pos="1172"/>
        </w:tabs>
        <w:spacing w:after="303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Внесение инициативных проектов в местную администрацию</w:t>
      </w:r>
    </w:p>
    <w:p w:rsidR="00AC4637" w:rsidRPr="00E16BEF" w:rsidRDefault="00AC4637" w:rsidP="00AC4637">
      <w:pPr>
        <w:widowControl w:val="0"/>
        <w:numPr>
          <w:ilvl w:val="1"/>
          <w:numId w:val="10"/>
        </w:numPr>
        <w:spacing w:line="324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AC4637" w:rsidRPr="00E16BEF" w:rsidRDefault="00AC4637" w:rsidP="00AC4637">
      <w:pPr>
        <w:widowControl w:val="0"/>
        <w:numPr>
          <w:ilvl w:val="1"/>
          <w:numId w:val="10"/>
        </w:numPr>
        <w:spacing w:line="324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AC4637" w:rsidRPr="00E16BEF" w:rsidRDefault="00AC4637" w:rsidP="00AC4637">
      <w:pPr>
        <w:widowControl w:val="0"/>
        <w:numPr>
          <w:ilvl w:val="1"/>
          <w:numId w:val="10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Администрация муниципального образования на основании проведенного </w:t>
      </w:r>
      <w:r w:rsidRPr="00E16BEF">
        <w:rPr>
          <w:rFonts w:ascii="Times New Roman" w:hAnsi="Times New Roman"/>
          <w:sz w:val="26"/>
          <w:szCs w:val="26"/>
          <w:lang w:bidi="ru-RU"/>
        </w:rPr>
        <w:lastRenderedPageBreak/>
        <w:t>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AC4637" w:rsidRPr="00691666" w:rsidRDefault="00AC4637" w:rsidP="00AC4637">
      <w:pPr>
        <w:pStyle w:val="a3"/>
        <w:widowControl w:val="0"/>
        <w:numPr>
          <w:ilvl w:val="1"/>
          <w:numId w:val="10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line="320" w:lineRule="exact"/>
        <w:ind w:right="40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несоблюдение установленного </w:t>
      </w:r>
      <w:proofErr w:type="spellStart"/>
      <w:r w:rsidRPr="00E16BEF">
        <w:rPr>
          <w:rFonts w:ascii="Times New Roman" w:hAnsi="Times New Roman"/>
          <w:sz w:val="26"/>
          <w:szCs w:val="26"/>
          <w:lang w:bidi="ru-RU"/>
        </w:rPr>
        <w:t>пп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несоответствие инициативного проекта требованиям законодательства;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 необходимых полномочий и прав;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наличие возможности решения описанной в инициативном проекте проблемы более эффективным способом;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after="300"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признание инициативного проекта не прошедшим конкурсный отбор.</w:t>
      </w:r>
    </w:p>
    <w:p w:rsidR="00AC4637" w:rsidRPr="00E16BEF" w:rsidRDefault="00AC4637" w:rsidP="00AC4637">
      <w:pPr>
        <w:widowControl w:val="0"/>
        <w:tabs>
          <w:tab w:val="left" w:pos="0"/>
        </w:tabs>
        <w:spacing w:line="320" w:lineRule="exact"/>
        <w:ind w:right="2"/>
        <w:jc w:val="center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5. Проведение собрания граждан по конкурсному отбору </w:t>
      </w:r>
    </w:p>
    <w:p w:rsidR="00AC4637" w:rsidRPr="00E16BEF" w:rsidRDefault="00AC4637" w:rsidP="00AC4637">
      <w:pPr>
        <w:widowControl w:val="0"/>
        <w:tabs>
          <w:tab w:val="left" w:pos="0"/>
        </w:tabs>
        <w:spacing w:line="320" w:lineRule="exact"/>
        <w:ind w:right="2"/>
        <w:jc w:val="center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инициативных проектов</w:t>
      </w:r>
    </w:p>
    <w:p w:rsidR="00AC4637" w:rsidRPr="00E16BEF" w:rsidRDefault="00AC4637" w:rsidP="00AC4637">
      <w:pPr>
        <w:widowControl w:val="0"/>
        <w:tabs>
          <w:tab w:val="left" w:pos="0"/>
        </w:tabs>
        <w:spacing w:line="320" w:lineRule="exact"/>
        <w:ind w:left="669" w:right="2"/>
        <w:jc w:val="center"/>
        <w:rPr>
          <w:rFonts w:ascii="Times New Roman" w:hAnsi="Times New Roman"/>
          <w:sz w:val="26"/>
          <w:szCs w:val="26"/>
          <w:lang w:bidi="ru-RU"/>
        </w:rPr>
      </w:pPr>
    </w:p>
    <w:p w:rsidR="00AC4637" w:rsidRPr="00E16BEF" w:rsidRDefault="00AC4637" w:rsidP="00AC4637">
      <w:pPr>
        <w:widowControl w:val="0"/>
        <w:spacing w:line="324" w:lineRule="exact"/>
        <w:ind w:right="40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AC4637" w:rsidRPr="00E16BEF" w:rsidRDefault="00AC4637" w:rsidP="00AC4637">
      <w:pPr>
        <w:widowControl w:val="0"/>
        <w:spacing w:line="324" w:lineRule="exact"/>
        <w:ind w:right="40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5.2. Собрание граждан проводится в сроки, установленные администрацией муниципального образования.</w:t>
      </w:r>
    </w:p>
    <w:p w:rsidR="00AC4637" w:rsidRPr="00E16BEF" w:rsidRDefault="00AC4637" w:rsidP="00AC4637">
      <w:pPr>
        <w:widowControl w:val="0"/>
        <w:spacing w:line="324" w:lineRule="exact"/>
        <w:ind w:right="40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AC4637" w:rsidRPr="00E16BEF" w:rsidRDefault="00AC4637" w:rsidP="00AC4637">
      <w:pPr>
        <w:widowControl w:val="0"/>
        <w:spacing w:line="324" w:lineRule="exact"/>
        <w:ind w:right="40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AC4637" w:rsidRPr="00E16BEF" w:rsidRDefault="00AC4637" w:rsidP="00AC4637">
      <w:pPr>
        <w:widowControl w:val="0"/>
        <w:tabs>
          <w:tab w:val="left" w:pos="1306"/>
        </w:tabs>
        <w:spacing w:line="260" w:lineRule="exact"/>
        <w:jc w:val="center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6. Утверждение инициативных проектов в целях их реализации</w:t>
      </w:r>
    </w:p>
    <w:p w:rsidR="00AC4637" w:rsidRPr="00E16BEF" w:rsidRDefault="00AC4637" w:rsidP="00AC4637">
      <w:pPr>
        <w:widowControl w:val="0"/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AC4637" w:rsidRPr="00E16BEF" w:rsidRDefault="00AC4637" w:rsidP="00AC4637">
      <w:pPr>
        <w:widowControl w:val="0"/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 образуется конкурсная комиссия.</w:t>
      </w:r>
    </w:p>
    <w:p w:rsidR="00AC4637" w:rsidRPr="00E16BEF" w:rsidRDefault="00AC4637" w:rsidP="00AC4637">
      <w:pPr>
        <w:widowControl w:val="0"/>
        <w:spacing w:line="320" w:lineRule="exact"/>
        <w:ind w:left="40"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6.2. Персональный состав конкурсной комиссии утверждается администрацией муниципального образования.</w:t>
      </w:r>
    </w:p>
    <w:p w:rsidR="00AC4637" w:rsidRPr="00E16BEF" w:rsidRDefault="00AC4637" w:rsidP="00AC4637">
      <w:pPr>
        <w:widowControl w:val="0"/>
        <w:spacing w:line="320" w:lineRule="exact"/>
        <w:ind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Урнякский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сельсовет </w:t>
      </w:r>
      <w:r w:rsidRPr="00E16BEF">
        <w:rPr>
          <w:rFonts w:ascii="Times New Roman" w:hAnsi="Times New Roman"/>
          <w:sz w:val="26"/>
          <w:szCs w:val="26"/>
          <w:lang w:bidi="ru-RU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Чекмагушевский</w:t>
      </w:r>
      <w:proofErr w:type="spellEnd"/>
      <w:r w:rsidRPr="00E16BEF">
        <w:rPr>
          <w:rFonts w:ascii="Times New Roman" w:hAnsi="Times New Roman"/>
          <w:sz w:val="26"/>
          <w:szCs w:val="26"/>
          <w:lang w:bidi="ru-RU"/>
        </w:rPr>
        <w:t xml:space="preserve"> район Республике Башкортостан.</w:t>
      </w:r>
    </w:p>
    <w:p w:rsidR="00AC4637" w:rsidRPr="00E16BEF" w:rsidRDefault="00AC4637" w:rsidP="00AC4637">
      <w:pPr>
        <w:widowControl w:val="0"/>
        <w:spacing w:line="320" w:lineRule="exact"/>
        <w:ind w:right="4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AC4637" w:rsidRPr="00E16BEF" w:rsidRDefault="00AC4637" w:rsidP="00AC4637">
      <w:pPr>
        <w:widowControl w:val="0"/>
        <w:spacing w:line="320" w:lineRule="exact"/>
        <w:ind w:left="40" w:right="4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AC4637" w:rsidRPr="00E16BEF" w:rsidRDefault="00AC4637" w:rsidP="00AC4637">
      <w:pPr>
        <w:widowControl w:val="0"/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AC4637" w:rsidRPr="00E16BEF" w:rsidRDefault="00AC4637" w:rsidP="00AC4637">
      <w:pPr>
        <w:widowControl w:val="0"/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8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 конкурсной комиссии:</w:t>
      </w:r>
    </w:p>
    <w:p w:rsidR="00AC4637" w:rsidRPr="00E16BEF" w:rsidRDefault="00AC4637" w:rsidP="00AC4637">
      <w:pPr>
        <w:widowControl w:val="0"/>
        <w:numPr>
          <w:ilvl w:val="0"/>
          <w:numId w:val="4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организует работу конкурсной комиссии, руководит деятельностью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4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формирует проект повестки очередного заседания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4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дает поручения членам конкурсной комиссии в рамках заседания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4"/>
        </w:numPr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председательствует на заседаниях конкурсной комиссии.</w:t>
      </w:r>
    </w:p>
    <w:p w:rsidR="00AC4637" w:rsidRPr="00E16BEF" w:rsidRDefault="00AC4637" w:rsidP="00AC4637">
      <w:pPr>
        <w:widowControl w:val="0"/>
        <w:spacing w:line="320" w:lineRule="exact"/>
        <w:ind w:left="40" w:right="4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8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Секретарь конкурсной комиссии:</w:t>
      </w:r>
    </w:p>
    <w:p w:rsidR="00AC4637" w:rsidRPr="00E16BEF" w:rsidRDefault="00AC4637" w:rsidP="00AC4637">
      <w:pPr>
        <w:widowControl w:val="0"/>
        <w:numPr>
          <w:ilvl w:val="0"/>
          <w:numId w:val="5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5"/>
        </w:numPr>
        <w:spacing w:line="320" w:lineRule="exact"/>
        <w:ind w:right="4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оформляет протоколы заседаний конкурсной комиссии.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8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 конкурсной комиссии:</w:t>
      </w:r>
    </w:p>
    <w:p w:rsidR="00AC4637" w:rsidRPr="00E16BEF" w:rsidRDefault="00AC4637" w:rsidP="00AC4637">
      <w:pPr>
        <w:widowControl w:val="0"/>
        <w:numPr>
          <w:ilvl w:val="0"/>
          <w:numId w:val="6"/>
        </w:numPr>
        <w:spacing w:line="320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участвует в работе конкурсной комиссии, в том числе в заседаниях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вносит предложения по вопросам работы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6"/>
        </w:numPr>
        <w:spacing w:line="320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знакомится с документами и материалами, рассматриваемыми на заседаниях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голосует на заседаниях конкурсной комиссии.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8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AC4637" w:rsidRPr="00E16BEF" w:rsidRDefault="00AC4637" w:rsidP="00AC4637">
      <w:pPr>
        <w:widowControl w:val="0"/>
        <w:spacing w:line="320" w:lineRule="exact"/>
        <w:ind w:right="6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Члены конкурсной комиссии обладают равными правами при обсуждении вопросов о принятии решений.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8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8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должен содержать следующие данные: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line="320" w:lineRule="exact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lastRenderedPageBreak/>
        <w:t>время, дату и место проведения заседания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line="320" w:lineRule="exact"/>
        <w:ind w:right="60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фамилии и инициалы членов конкурсной комиссии и приглашенных на заседание конкурсной комиссии;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line="320" w:lineRule="exact"/>
        <w:ind w:right="60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результаты голосования по каждому из включенных в список для голосования инициативных проектов;</w:t>
      </w:r>
    </w:p>
    <w:p w:rsidR="00AC4637" w:rsidRPr="00E16BEF" w:rsidRDefault="00AC4637" w:rsidP="00AC4637">
      <w:pPr>
        <w:widowControl w:val="0"/>
        <w:numPr>
          <w:ilvl w:val="0"/>
          <w:numId w:val="1"/>
        </w:numPr>
        <w:spacing w:line="320" w:lineRule="exact"/>
        <w:ind w:right="60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инициативные проекты, прошедшие конкурсный отбор и подлежащие финансированию из местного бюджета.</w:t>
      </w:r>
    </w:p>
    <w:p w:rsidR="00AC4637" w:rsidRPr="00E16BEF" w:rsidRDefault="00AC4637" w:rsidP="00AC4637">
      <w:pPr>
        <w:widowControl w:val="0"/>
        <w:spacing w:line="320" w:lineRule="exact"/>
        <w:ind w:left="40" w:right="6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8"/>
        </w:numPr>
        <w:spacing w:after="348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Урнякский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Урнякский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AC4637" w:rsidRPr="00E16BEF" w:rsidRDefault="00AC4637" w:rsidP="00AC4637">
      <w:pPr>
        <w:widowControl w:val="0"/>
        <w:numPr>
          <w:ilvl w:val="0"/>
          <w:numId w:val="8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Участие инициаторов проекта в реализации инициативных проектов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7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7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AC4637" w:rsidRPr="00E16BEF" w:rsidRDefault="00AC4637" w:rsidP="00AC4637">
      <w:pPr>
        <w:widowControl w:val="0"/>
        <w:spacing w:line="320" w:lineRule="exact"/>
        <w:ind w:right="20" w:firstLine="669"/>
        <w:jc w:val="both"/>
        <w:rPr>
          <w:rFonts w:ascii="Times New Roman" w:hAnsi="Times New Roman"/>
          <w:sz w:val="26"/>
          <w:szCs w:val="26"/>
          <w:lang w:bidi="ru-RU"/>
        </w:rPr>
      </w:pPr>
      <w:r w:rsidRPr="00E16BEF">
        <w:rPr>
          <w:rFonts w:ascii="Times New Roman" w:hAnsi="Times New Roman"/>
          <w:sz w:val="26"/>
          <w:szCs w:val="26"/>
          <w:lang w:bidi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7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Средства инициаторов проекта (инициативные платежи) вносятся на счет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Урнякский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7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7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C4637" w:rsidRPr="00E16BEF" w:rsidRDefault="00AC4637" w:rsidP="00AC4637">
      <w:pPr>
        <w:pStyle w:val="a3"/>
        <w:widowControl w:val="0"/>
        <w:numPr>
          <w:ilvl w:val="1"/>
          <w:numId w:val="7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Урнякский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в течение 30 календарных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дней со дня завершения реализации инициативного проекта.</w:t>
      </w:r>
    </w:p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/>
    <w:p w:rsidR="00AC4637" w:rsidRDefault="00AC4637" w:rsidP="00AC4637">
      <w:pPr>
        <w:rPr>
          <w:rFonts w:ascii="Times New Roman" w:hAnsi="Times New Roman"/>
        </w:rPr>
      </w:pPr>
    </w:p>
    <w:p w:rsidR="00AC4637" w:rsidRDefault="00AC4637" w:rsidP="00AC4637"/>
    <w:p w:rsidR="00370507" w:rsidRDefault="00370507"/>
    <w:sectPr w:rsidR="00370507" w:rsidSect="00B311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7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C4637"/>
    <w:rsid w:val="00370507"/>
    <w:rsid w:val="00AC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3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4637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AC463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C463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63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463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463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C4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4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2540</Words>
  <Characters>14481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2021-11-15T06:41:00Z</dcterms:created>
  <dcterms:modified xsi:type="dcterms:W3CDTF">2021-11-15T06:41:00Z</dcterms:modified>
</cp:coreProperties>
</file>